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6DF" w:rsidRDefault="004A06DF" w:rsidP="004A06DF">
      <w:pPr>
        <w:rPr>
          <w:b/>
          <w:bCs/>
          <w:sz w:val="28"/>
          <w:szCs w:val="28"/>
        </w:rPr>
      </w:pPr>
      <w:proofErr w:type="spellStart"/>
      <w:r>
        <w:rPr>
          <w:b/>
          <w:bCs/>
          <w:sz w:val="28"/>
          <w:szCs w:val="28"/>
        </w:rPr>
        <w:t>Anexa</w:t>
      </w:r>
      <w:proofErr w:type="spellEnd"/>
      <w:r>
        <w:rPr>
          <w:b/>
          <w:bCs/>
          <w:sz w:val="28"/>
          <w:szCs w:val="28"/>
        </w:rPr>
        <w:t xml:space="preserve"> 1</w:t>
      </w:r>
    </w:p>
    <w:p w:rsidR="00763085" w:rsidRPr="007A00FA" w:rsidRDefault="00763085" w:rsidP="00763085">
      <w:pPr>
        <w:jc w:val="both"/>
        <w:rPr>
          <w:lang w:val="it-IT"/>
        </w:rPr>
      </w:pPr>
      <w:r>
        <w:rPr>
          <w:noProof/>
        </w:rPr>
        <w:drawing>
          <wp:inline distT="0" distB="0" distL="0" distR="0" wp14:anchorId="12464872" wp14:editId="2D55F4B6">
            <wp:extent cx="3314700" cy="676275"/>
            <wp:effectExtent l="0" t="0" r="0" b="9525"/>
            <wp:docPr id="5" name="Picture 5" descr="logo-erasmus-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rasmus-plu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4700" cy="676275"/>
                    </a:xfrm>
                    <a:prstGeom prst="rect">
                      <a:avLst/>
                    </a:prstGeom>
                    <a:noFill/>
                    <a:ln>
                      <a:noFill/>
                    </a:ln>
                  </pic:spPr>
                </pic:pic>
              </a:graphicData>
            </a:graphic>
          </wp:inline>
        </w:drawing>
      </w:r>
    </w:p>
    <w:p w:rsidR="00763085" w:rsidRPr="00A748C8" w:rsidRDefault="00763085" w:rsidP="00763085">
      <w:pPr>
        <w:spacing w:after="0" w:line="240" w:lineRule="auto"/>
        <w:jc w:val="both"/>
        <w:rPr>
          <w:rFonts w:ascii="Times New Roman" w:hAnsi="Times New Roman" w:cs="Times New Roman"/>
          <w:sz w:val="24"/>
          <w:szCs w:val="24"/>
          <w:lang w:val="it-IT"/>
        </w:rPr>
      </w:pPr>
      <w:proofErr w:type="spellStart"/>
      <w:r w:rsidRPr="00CC099C">
        <w:rPr>
          <w:rFonts w:ascii="Times New Roman" w:hAnsi="Times New Roman" w:cs="Times New Roman"/>
          <w:sz w:val="24"/>
          <w:szCs w:val="24"/>
          <w:lang w:val="fr-FR"/>
        </w:rPr>
        <w:t>Proiect</w:t>
      </w:r>
      <w:proofErr w:type="spellEnd"/>
      <w:r w:rsidRPr="00CC099C">
        <w:rPr>
          <w:rFonts w:ascii="Times New Roman" w:hAnsi="Times New Roman" w:cs="Times New Roman"/>
          <w:sz w:val="24"/>
          <w:szCs w:val="24"/>
          <w:lang w:val="fr-FR"/>
        </w:rPr>
        <w:t xml:space="preserve"> </w:t>
      </w:r>
      <w:proofErr w:type="spellStart"/>
      <w:r w:rsidRPr="00CC099C">
        <w:rPr>
          <w:rFonts w:ascii="Times New Roman" w:hAnsi="Times New Roman" w:cs="Times New Roman"/>
          <w:sz w:val="24"/>
          <w:szCs w:val="24"/>
          <w:lang w:val="fr-FR"/>
        </w:rPr>
        <w:t>finanțat</w:t>
      </w:r>
      <w:proofErr w:type="spellEnd"/>
      <w:r w:rsidRPr="00CC099C">
        <w:rPr>
          <w:rFonts w:ascii="Times New Roman" w:hAnsi="Times New Roman" w:cs="Times New Roman"/>
          <w:sz w:val="24"/>
          <w:szCs w:val="24"/>
          <w:lang w:val="fr-FR"/>
        </w:rPr>
        <w:t xml:space="preserve"> </w:t>
      </w:r>
      <w:proofErr w:type="spellStart"/>
      <w:r w:rsidRPr="00CC099C">
        <w:rPr>
          <w:rFonts w:ascii="Times New Roman" w:hAnsi="Times New Roman" w:cs="Times New Roman"/>
          <w:sz w:val="24"/>
          <w:szCs w:val="24"/>
          <w:lang w:val="fr-FR"/>
        </w:rPr>
        <w:t>prin</w:t>
      </w:r>
      <w:proofErr w:type="spellEnd"/>
      <w:r w:rsidRPr="00CC099C">
        <w:rPr>
          <w:rFonts w:ascii="Times New Roman" w:hAnsi="Times New Roman" w:cs="Times New Roman"/>
          <w:sz w:val="24"/>
          <w:szCs w:val="24"/>
          <w:lang w:val="fr-FR"/>
        </w:rPr>
        <w:t xml:space="preserve"> </w:t>
      </w:r>
      <w:proofErr w:type="spellStart"/>
      <w:r w:rsidRPr="00CC099C">
        <w:rPr>
          <w:rFonts w:ascii="Times New Roman" w:hAnsi="Times New Roman" w:cs="Times New Roman"/>
          <w:sz w:val="24"/>
          <w:szCs w:val="24"/>
          <w:lang w:val="fr-FR"/>
        </w:rPr>
        <w:t>Programul</w:t>
      </w:r>
      <w:proofErr w:type="spellEnd"/>
      <w:r w:rsidRPr="00CC099C">
        <w:rPr>
          <w:rFonts w:ascii="Times New Roman" w:hAnsi="Times New Roman" w:cs="Times New Roman"/>
          <w:sz w:val="24"/>
          <w:szCs w:val="24"/>
          <w:lang w:val="fr-FR"/>
        </w:rPr>
        <w:t xml:space="preserve"> </w:t>
      </w:r>
      <w:r w:rsidRPr="00CC099C">
        <w:rPr>
          <w:rFonts w:ascii="Times New Roman" w:hAnsi="Times New Roman" w:cs="Times New Roman"/>
          <w:b/>
          <w:bCs/>
          <w:sz w:val="24"/>
          <w:szCs w:val="24"/>
          <w:lang w:val="fr-FR"/>
        </w:rPr>
        <w:t>Erasmus+</w:t>
      </w:r>
    </w:p>
    <w:p w:rsidR="00763085" w:rsidRPr="00CC099C" w:rsidRDefault="00763085" w:rsidP="00763085">
      <w:pPr>
        <w:autoSpaceDE w:val="0"/>
        <w:autoSpaceDN w:val="0"/>
        <w:adjustRightInd w:val="0"/>
        <w:spacing w:after="0" w:line="240" w:lineRule="auto"/>
        <w:rPr>
          <w:rFonts w:ascii="Times New Roman" w:hAnsi="Times New Roman" w:cs="Times New Roman"/>
          <w:b/>
          <w:bCs/>
          <w:sz w:val="24"/>
          <w:szCs w:val="24"/>
          <w:lang w:val="it-IT"/>
        </w:rPr>
      </w:pPr>
      <w:r w:rsidRPr="00CC099C">
        <w:rPr>
          <w:rFonts w:ascii="Times New Roman" w:hAnsi="Times New Roman" w:cs="Times New Roman"/>
          <w:sz w:val="24"/>
          <w:szCs w:val="24"/>
          <w:lang w:val="it-IT"/>
        </w:rPr>
        <w:t xml:space="preserve">Acțiunea cheie KA104 – </w:t>
      </w:r>
      <w:r w:rsidRPr="00CC099C">
        <w:rPr>
          <w:rFonts w:ascii="Times New Roman" w:hAnsi="Times New Roman" w:cs="Times New Roman"/>
          <w:b/>
          <w:bCs/>
          <w:sz w:val="24"/>
          <w:szCs w:val="24"/>
          <w:lang w:val="it-IT"/>
        </w:rPr>
        <w:t>Proiect de mobilitate in domeniul educatiei adultilor</w:t>
      </w:r>
    </w:p>
    <w:p w:rsidR="00763085" w:rsidRPr="00CC099C" w:rsidRDefault="00763085" w:rsidP="00763085">
      <w:pPr>
        <w:autoSpaceDE w:val="0"/>
        <w:autoSpaceDN w:val="0"/>
        <w:adjustRightInd w:val="0"/>
        <w:spacing w:after="0" w:line="240" w:lineRule="auto"/>
        <w:rPr>
          <w:rFonts w:ascii="Times New Roman" w:hAnsi="Times New Roman" w:cs="Times New Roman"/>
          <w:b/>
          <w:bCs/>
          <w:sz w:val="24"/>
          <w:szCs w:val="24"/>
          <w:lang w:val="it-IT"/>
        </w:rPr>
      </w:pPr>
      <w:r w:rsidRPr="00CC099C">
        <w:rPr>
          <w:rFonts w:ascii="Times New Roman" w:hAnsi="Times New Roman" w:cs="Times New Roman"/>
          <w:sz w:val="24"/>
          <w:szCs w:val="24"/>
          <w:lang w:val="it-IT"/>
        </w:rPr>
        <w:t>Domeniul –Educa</w:t>
      </w:r>
      <w:r w:rsidRPr="00A748C8">
        <w:rPr>
          <w:rFonts w:ascii="Times New Roman" w:hAnsi="Times New Roman" w:cs="Times New Roman"/>
          <w:sz w:val="24"/>
          <w:szCs w:val="24"/>
          <w:lang w:val="ro-RO"/>
        </w:rPr>
        <w:t>ția adultilor</w:t>
      </w:r>
    </w:p>
    <w:p w:rsidR="00763085" w:rsidRPr="00CC099C" w:rsidRDefault="00763085" w:rsidP="00763085">
      <w:pPr>
        <w:autoSpaceDE w:val="0"/>
        <w:autoSpaceDN w:val="0"/>
        <w:adjustRightInd w:val="0"/>
        <w:spacing w:after="0" w:line="240" w:lineRule="auto"/>
        <w:rPr>
          <w:rFonts w:ascii="Times New Roman" w:hAnsi="Times New Roman" w:cs="Times New Roman"/>
          <w:sz w:val="24"/>
          <w:szCs w:val="24"/>
          <w:lang w:val="it-IT"/>
        </w:rPr>
      </w:pPr>
      <w:r w:rsidRPr="00CC099C">
        <w:rPr>
          <w:rFonts w:ascii="Times New Roman" w:hAnsi="Times New Roman" w:cs="Times New Roman"/>
          <w:sz w:val="24"/>
          <w:szCs w:val="24"/>
          <w:lang w:val="it-IT"/>
        </w:rPr>
        <w:t xml:space="preserve">Titlul proiectului </w:t>
      </w:r>
      <w:r w:rsidRPr="00CC099C">
        <w:rPr>
          <w:rFonts w:ascii="Times New Roman" w:hAnsi="Times New Roman" w:cs="Times New Roman"/>
          <w:b/>
          <w:bCs/>
          <w:sz w:val="24"/>
          <w:szCs w:val="24"/>
          <w:lang w:val="it-IT"/>
        </w:rPr>
        <w:t xml:space="preserve">: </w:t>
      </w:r>
      <w:r w:rsidRPr="00ED443E">
        <w:rPr>
          <w:rFonts w:ascii="Times New Roman" w:hAnsi="Times New Roman" w:cs="Times New Roman"/>
          <w:b/>
          <w:bCs/>
          <w:sz w:val="24"/>
          <w:szCs w:val="24"/>
          <w:lang w:val="it-IT"/>
        </w:rPr>
        <w:t>“Include-i pe toti! Informeaza-i pe toti! Investeste in toti!“</w:t>
      </w:r>
    </w:p>
    <w:p w:rsidR="00763085" w:rsidRPr="00A748C8" w:rsidRDefault="00763085" w:rsidP="00763085">
      <w:pPr>
        <w:autoSpaceDE w:val="0"/>
        <w:autoSpaceDN w:val="0"/>
        <w:adjustRightInd w:val="0"/>
        <w:spacing w:after="0" w:line="240" w:lineRule="auto"/>
        <w:rPr>
          <w:rFonts w:ascii="Times New Roman" w:hAnsi="Times New Roman" w:cs="Times New Roman"/>
          <w:b/>
          <w:bCs/>
          <w:sz w:val="24"/>
          <w:szCs w:val="24"/>
          <w:lang w:val="pt-BR"/>
        </w:rPr>
      </w:pPr>
      <w:r w:rsidRPr="00A748C8">
        <w:rPr>
          <w:rFonts w:ascii="Times New Roman" w:hAnsi="Times New Roman" w:cs="Times New Roman"/>
          <w:sz w:val="24"/>
          <w:szCs w:val="24"/>
          <w:lang w:val="pt-BR"/>
        </w:rPr>
        <w:t xml:space="preserve">Numărul de identificare al contractului: </w:t>
      </w:r>
      <w:r w:rsidRPr="00ED443E">
        <w:rPr>
          <w:rFonts w:ascii="Times New Roman" w:hAnsi="Times New Roman" w:cs="Times New Roman"/>
          <w:sz w:val="24"/>
          <w:szCs w:val="24"/>
          <w:lang w:val="it-IT"/>
        </w:rPr>
        <w:t>2024-2-RO01-KA122-ADU-000279325</w:t>
      </w:r>
    </w:p>
    <w:p w:rsidR="00763085" w:rsidRPr="00A748C8" w:rsidRDefault="00763085" w:rsidP="00763085">
      <w:pPr>
        <w:autoSpaceDE w:val="0"/>
        <w:autoSpaceDN w:val="0"/>
        <w:adjustRightInd w:val="0"/>
        <w:spacing w:after="0" w:line="240" w:lineRule="auto"/>
        <w:rPr>
          <w:rFonts w:ascii="Times New Roman" w:hAnsi="Times New Roman" w:cs="Times New Roman"/>
          <w:b/>
          <w:bCs/>
          <w:sz w:val="24"/>
          <w:szCs w:val="24"/>
          <w:lang w:val="pt-BR"/>
        </w:rPr>
      </w:pPr>
      <w:r w:rsidRPr="00A748C8">
        <w:rPr>
          <w:rFonts w:ascii="Times New Roman" w:hAnsi="Times New Roman" w:cs="Times New Roman"/>
          <w:sz w:val="24"/>
          <w:szCs w:val="24"/>
          <w:lang w:val="pt-BR"/>
        </w:rPr>
        <w:t xml:space="preserve">Durata: </w:t>
      </w:r>
      <w:r w:rsidRPr="00A748C8">
        <w:rPr>
          <w:rFonts w:ascii="Times New Roman" w:hAnsi="Times New Roman" w:cs="Times New Roman"/>
          <w:b/>
          <w:bCs/>
          <w:sz w:val="24"/>
          <w:szCs w:val="24"/>
          <w:lang w:val="pt-BR"/>
        </w:rPr>
        <w:t>18 luni (01.</w:t>
      </w:r>
      <w:r>
        <w:rPr>
          <w:rFonts w:ascii="Times New Roman" w:hAnsi="Times New Roman" w:cs="Times New Roman"/>
          <w:b/>
          <w:bCs/>
          <w:sz w:val="24"/>
          <w:szCs w:val="24"/>
          <w:lang w:val="pt-BR"/>
        </w:rPr>
        <w:t>04</w:t>
      </w:r>
      <w:r w:rsidRPr="00A748C8">
        <w:rPr>
          <w:rFonts w:ascii="Times New Roman" w:hAnsi="Times New Roman" w:cs="Times New Roman"/>
          <w:b/>
          <w:bCs/>
          <w:sz w:val="24"/>
          <w:szCs w:val="24"/>
          <w:lang w:val="pt-BR"/>
        </w:rPr>
        <w:t>.202</w:t>
      </w:r>
      <w:r>
        <w:rPr>
          <w:rFonts w:ascii="Times New Roman" w:hAnsi="Times New Roman" w:cs="Times New Roman"/>
          <w:b/>
          <w:bCs/>
          <w:sz w:val="24"/>
          <w:szCs w:val="24"/>
          <w:lang w:val="pt-BR"/>
        </w:rPr>
        <w:t>5</w:t>
      </w:r>
      <w:r w:rsidRPr="00A748C8">
        <w:rPr>
          <w:rFonts w:ascii="Times New Roman" w:hAnsi="Times New Roman" w:cs="Times New Roman"/>
          <w:b/>
          <w:bCs/>
          <w:sz w:val="24"/>
          <w:szCs w:val="24"/>
          <w:lang w:val="pt-BR"/>
        </w:rPr>
        <w:t>-</w:t>
      </w:r>
      <w:r w:rsidRPr="00763085">
        <w:rPr>
          <w:rFonts w:ascii="Times New Roman" w:hAnsi="Times New Roman" w:cs="Times New Roman"/>
          <w:b/>
          <w:bCs/>
          <w:sz w:val="24"/>
          <w:szCs w:val="24"/>
          <w:lang w:val="fr-FR"/>
        </w:rPr>
        <w:t>30.09.2026</w:t>
      </w:r>
      <w:r w:rsidRPr="00A748C8">
        <w:rPr>
          <w:rFonts w:ascii="Times New Roman" w:hAnsi="Times New Roman" w:cs="Times New Roman"/>
          <w:b/>
          <w:sz w:val="24"/>
          <w:szCs w:val="24"/>
          <w:lang w:val="ro-RO"/>
        </w:rPr>
        <w:t>)</w:t>
      </w:r>
    </w:p>
    <w:p w:rsidR="00763085" w:rsidRPr="00A748C8" w:rsidRDefault="00763085" w:rsidP="00763085">
      <w:pPr>
        <w:spacing w:after="0" w:line="240" w:lineRule="auto"/>
        <w:rPr>
          <w:rFonts w:ascii="Times New Roman" w:hAnsi="Times New Roman" w:cs="Times New Roman"/>
          <w:b/>
          <w:bCs/>
          <w:sz w:val="24"/>
          <w:szCs w:val="24"/>
          <w:lang w:val="pt-BR"/>
        </w:rPr>
      </w:pPr>
      <w:r w:rsidRPr="00A748C8">
        <w:rPr>
          <w:rFonts w:ascii="Times New Roman" w:hAnsi="Times New Roman" w:cs="Times New Roman"/>
          <w:sz w:val="24"/>
          <w:szCs w:val="24"/>
          <w:lang w:val="pt-BR"/>
        </w:rPr>
        <w:t>Institutia de trimitere:</w:t>
      </w:r>
      <w:r w:rsidRPr="00A748C8">
        <w:rPr>
          <w:rFonts w:ascii="Times New Roman" w:hAnsi="Times New Roman" w:cs="Times New Roman"/>
          <w:sz w:val="24"/>
          <w:szCs w:val="24"/>
          <w:lang w:val="it-IT"/>
        </w:rPr>
        <w:t xml:space="preserve"> Asociatia Parintilor si Profesorilor „Voltaire”</w:t>
      </w:r>
      <w:r w:rsidRPr="00A748C8">
        <w:rPr>
          <w:rFonts w:ascii="Times New Roman" w:hAnsi="Times New Roman" w:cs="Times New Roman"/>
          <w:b/>
          <w:bCs/>
          <w:sz w:val="24"/>
          <w:szCs w:val="24"/>
          <w:lang w:val="pt-BR"/>
        </w:rPr>
        <w:t>, Craiova</w:t>
      </w:r>
    </w:p>
    <w:p w:rsidR="004A06DF" w:rsidRPr="007C4B4C" w:rsidRDefault="004A06DF" w:rsidP="004A06DF">
      <w:pPr>
        <w:rPr>
          <w:b/>
          <w:bCs/>
          <w:sz w:val="20"/>
          <w:szCs w:val="20"/>
          <w:lang w:val="pt-BR"/>
        </w:rPr>
      </w:pPr>
    </w:p>
    <w:p w:rsidR="004A06DF" w:rsidRPr="00EF5245" w:rsidRDefault="004A06DF" w:rsidP="004A06DF">
      <w:pPr>
        <w:rPr>
          <w:b/>
          <w:bCs/>
          <w:lang w:val="fr-FR"/>
        </w:rPr>
      </w:pPr>
      <w:r w:rsidRPr="00EF5245">
        <w:rPr>
          <w:b/>
          <w:bCs/>
          <w:lang w:val="fr-FR"/>
        </w:rPr>
        <w:t>Nr. ........./..................</w:t>
      </w:r>
    </w:p>
    <w:p w:rsidR="004A06DF" w:rsidRPr="007A00FA" w:rsidRDefault="004A06DF" w:rsidP="004A06DF">
      <w:pPr>
        <w:jc w:val="center"/>
        <w:rPr>
          <w:rFonts w:ascii="Times New Roman" w:hAnsi="Times New Roman" w:cs="Times New Roman"/>
          <w:b/>
          <w:bCs/>
          <w:lang w:val="it-IT"/>
        </w:rPr>
      </w:pPr>
      <w:r w:rsidRPr="007A00FA">
        <w:rPr>
          <w:rFonts w:ascii="Times New Roman" w:hAnsi="Times New Roman" w:cs="Times New Roman"/>
          <w:b/>
          <w:bCs/>
          <w:lang w:val="it-IT"/>
        </w:rPr>
        <w:t>CERERE DE ÎNSCRIERE LA  CONCURSUL DE SELECȚIE</w:t>
      </w:r>
    </w:p>
    <w:p w:rsidR="004A06DF" w:rsidRPr="007A00FA" w:rsidRDefault="004A06DF" w:rsidP="004A06DF">
      <w:pPr>
        <w:autoSpaceDE w:val="0"/>
        <w:autoSpaceDN w:val="0"/>
        <w:adjustRightInd w:val="0"/>
        <w:ind w:firstLine="720"/>
        <w:jc w:val="both"/>
        <w:rPr>
          <w:rFonts w:ascii="Times New Roman" w:hAnsi="Times New Roman" w:cs="Times New Roman"/>
          <w:b/>
          <w:bCs/>
          <w:lang w:val="pt-BR"/>
        </w:rPr>
      </w:pPr>
      <w:r w:rsidRPr="007A00FA">
        <w:rPr>
          <w:rFonts w:ascii="Times New Roman" w:hAnsi="Times New Roman" w:cs="Times New Roman"/>
          <w:lang w:val="it-IT"/>
        </w:rPr>
        <w:t xml:space="preserve">Subsemnatul/a </w:t>
      </w:r>
      <w:r w:rsidR="00763085">
        <w:rPr>
          <w:rFonts w:ascii="Times New Roman" w:hAnsi="Times New Roman" w:cs="Times New Roman"/>
          <w:lang w:val="it-IT"/>
        </w:rPr>
        <w:t>.................................</w:t>
      </w:r>
      <w:r w:rsidRPr="007A00FA">
        <w:rPr>
          <w:rFonts w:ascii="Times New Roman" w:hAnsi="Times New Roman" w:cs="Times New Roman"/>
          <w:lang w:val="it-IT"/>
        </w:rPr>
        <w:t xml:space="preserve">domiciliat/ă în localitatea </w:t>
      </w:r>
      <w:r w:rsidR="00763085">
        <w:rPr>
          <w:rFonts w:ascii="Times New Roman" w:hAnsi="Times New Roman" w:cs="Times New Roman"/>
          <w:lang w:val="it-IT"/>
        </w:rPr>
        <w:t>.....................</w:t>
      </w:r>
      <w:r w:rsidRPr="007A00FA">
        <w:rPr>
          <w:rFonts w:ascii="Times New Roman" w:hAnsi="Times New Roman" w:cs="Times New Roman"/>
          <w:lang w:val="it-IT"/>
        </w:rPr>
        <w:t xml:space="preserve">, judeţ </w:t>
      </w:r>
      <w:r w:rsidR="00763085">
        <w:rPr>
          <w:rFonts w:ascii="Times New Roman" w:hAnsi="Times New Roman" w:cs="Times New Roman"/>
          <w:lang w:val="it-IT"/>
        </w:rPr>
        <w:t>..........</w:t>
      </w:r>
      <w:r w:rsidRPr="007A00FA">
        <w:rPr>
          <w:rFonts w:ascii="Times New Roman" w:hAnsi="Times New Roman" w:cs="Times New Roman"/>
          <w:lang w:val="it-IT"/>
        </w:rPr>
        <w:t xml:space="preserve">., strada </w:t>
      </w:r>
      <w:r w:rsidR="00763085">
        <w:rPr>
          <w:rFonts w:ascii="Times New Roman" w:hAnsi="Times New Roman" w:cs="Times New Roman"/>
          <w:lang w:val="it-IT"/>
        </w:rPr>
        <w:t>....................</w:t>
      </w:r>
      <w:r w:rsidRPr="007A00FA">
        <w:rPr>
          <w:rFonts w:ascii="Times New Roman" w:hAnsi="Times New Roman" w:cs="Times New Roman"/>
          <w:lang w:val="it-IT"/>
        </w:rPr>
        <w:t xml:space="preserve">., nr. </w:t>
      </w:r>
      <w:r w:rsidR="00763085">
        <w:rPr>
          <w:rFonts w:ascii="Times New Roman" w:hAnsi="Times New Roman" w:cs="Times New Roman"/>
          <w:lang w:val="it-IT"/>
        </w:rPr>
        <w:t>..........</w:t>
      </w:r>
      <w:r>
        <w:rPr>
          <w:rFonts w:ascii="Times New Roman" w:hAnsi="Times New Roman" w:cs="Times New Roman"/>
          <w:lang w:val="it-IT"/>
        </w:rPr>
        <w:t xml:space="preserve"> </w:t>
      </w:r>
      <w:r w:rsidRPr="007A00FA">
        <w:rPr>
          <w:rFonts w:ascii="Times New Roman" w:hAnsi="Times New Roman" w:cs="Times New Roman"/>
          <w:lang w:val="it-IT"/>
        </w:rPr>
        <w:t xml:space="preserve">bl. </w:t>
      </w:r>
      <w:r w:rsidR="00763085">
        <w:rPr>
          <w:rFonts w:ascii="Times New Roman" w:hAnsi="Times New Roman" w:cs="Times New Roman"/>
          <w:lang w:val="it-IT"/>
        </w:rPr>
        <w:t>.....</w:t>
      </w:r>
      <w:r w:rsidRPr="007A00FA">
        <w:rPr>
          <w:rFonts w:ascii="Times New Roman" w:hAnsi="Times New Roman" w:cs="Times New Roman"/>
          <w:lang w:val="it-IT"/>
        </w:rPr>
        <w:t xml:space="preserve"> sc. </w:t>
      </w:r>
      <w:r w:rsidR="00763085">
        <w:rPr>
          <w:rFonts w:ascii="Times New Roman" w:hAnsi="Times New Roman" w:cs="Times New Roman"/>
          <w:lang w:val="it-IT"/>
        </w:rPr>
        <w:t>....</w:t>
      </w:r>
      <w:r w:rsidRPr="007A00FA">
        <w:rPr>
          <w:rFonts w:ascii="Times New Roman" w:hAnsi="Times New Roman" w:cs="Times New Roman"/>
          <w:lang w:val="it-IT"/>
        </w:rPr>
        <w:t xml:space="preserve"> et..., ap. </w:t>
      </w:r>
      <w:r w:rsidR="00763085">
        <w:rPr>
          <w:rFonts w:ascii="Times New Roman" w:hAnsi="Times New Roman" w:cs="Times New Roman"/>
          <w:lang w:val="it-IT"/>
        </w:rPr>
        <w:t>...</w:t>
      </w:r>
      <w:r w:rsidRPr="007A00FA">
        <w:rPr>
          <w:rFonts w:ascii="Times New Roman" w:hAnsi="Times New Roman" w:cs="Times New Roman"/>
          <w:lang w:val="it-IT"/>
        </w:rPr>
        <w:t xml:space="preserve"> telefon </w:t>
      </w:r>
      <w:r w:rsidR="00763085">
        <w:rPr>
          <w:rFonts w:ascii="Times New Roman" w:hAnsi="Times New Roman" w:cs="Times New Roman"/>
          <w:lang w:val="it-IT"/>
        </w:rPr>
        <w:t>.............</w:t>
      </w:r>
      <w:r w:rsidRPr="007A00FA">
        <w:rPr>
          <w:rFonts w:ascii="Times New Roman" w:hAnsi="Times New Roman" w:cs="Times New Roman"/>
          <w:lang w:val="it-IT"/>
        </w:rPr>
        <w:t xml:space="preserve">, adresă e-mail </w:t>
      </w:r>
      <w:r w:rsidR="00763085">
        <w:rPr>
          <w:rFonts w:ascii="Times New Roman" w:hAnsi="Times New Roman" w:cs="Times New Roman"/>
          <w:lang w:val="it-IT"/>
        </w:rPr>
        <w:t>.....................</w:t>
      </w:r>
      <w:r w:rsidRPr="007A00FA">
        <w:rPr>
          <w:rFonts w:ascii="Times New Roman" w:hAnsi="Times New Roman" w:cs="Times New Roman"/>
          <w:lang w:val="it-IT"/>
        </w:rPr>
        <w:t xml:space="preserve">, posesor al CI seria </w:t>
      </w:r>
      <w:r>
        <w:rPr>
          <w:rFonts w:ascii="Times New Roman" w:hAnsi="Times New Roman" w:cs="Times New Roman"/>
          <w:lang w:val="it-IT"/>
        </w:rPr>
        <w:t xml:space="preserve"> </w:t>
      </w:r>
      <w:r w:rsidR="00763085">
        <w:rPr>
          <w:rFonts w:ascii="Times New Roman" w:hAnsi="Times New Roman" w:cs="Times New Roman"/>
          <w:lang w:val="it-IT"/>
        </w:rPr>
        <w:t>...</w:t>
      </w:r>
      <w:r>
        <w:rPr>
          <w:rFonts w:ascii="Times New Roman" w:hAnsi="Times New Roman" w:cs="Times New Roman"/>
          <w:lang w:val="it-IT"/>
        </w:rPr>
        <w:t xml:space="preserve"> n</w:t>
      </w:r>
      <w:r w:rsidRPr="007A00FA">
        <w:rPr>
          <w:rFonts w:ascii="Times New Roman" w:hAnsi="Times New Roman" w:cs="Times New Roman"/>
          <w:lang w:val="it-IT"/>
        </w:rPr>
        <w:t>r</w:t>
      </w:r>
      <w:r>
        <w:rPr>
          <w:rFonts w:ascii="Times New Roman" w:hAnsi="Times New Roman" w:cs="Times New Roman"/>
          <w:lang w:val="it-IT"/>
        </w:rPr>
        <w:t xml:space="preserve">    </w:t>
      </w:r>
      <w:r w:rsidR="00763085">
        <w:rPr>
          <w:rFonts w:ascii="Times New Roman" w:hAnsi="Times New Roman" w:cs="Times New Roman"/>
          <w:lang w:val="it-IT"/>
        </w:rPr>
        <w:t>.................</w:t>
      </w:r>
      <w:r w:rsidRPr="007A00FA">
        <w:rPr>
          <w:rFonts w:ascii="Times New Roman" w:hAnsi="Times New Roman" w:cs="Times New Roman"/>
          <w:lang w:val="it-IT"/>
        </w:rPr>
        <w:t>, CNP</w:t>
      </w:r>
      <w:r w:rsidR="00763085">
        <w:rPr>
          <w:rFonts w:ascii="Times New Roman" w:hAnsi="Times New Roman" w:cs="Times New Roman"/>
          <w:lang w:val="it-IT"/>
        </w:rPr>
        <w:t>................................</w:t>
      </w:r>
      <w:r w:rsidRPr="007A00FA">
        <w:rPr>
          <w:rFonts w:ascii="Times New Roman" w:hAnsi="Times New Roman" w:cs="Times New Roman"/>
          <w:lang w:val="it-IT"/>
        </w:rPr>
        <w:t xml:space="preserve">, </w:t>
      </w:r>
      <w:r>
        <w:rPr>
          <w:rFonts w:ascii="Times New Roman" w:hAnsi="Times New Roman" w:cs="Times New Roman"/>
          <w:lang w:val="it-IT"/>
        </w:rPr>
        <w:t>membru al Asociatiei Parintilor si Profesorilor „Voltaire</w:t>
      </w:r>
      <w:r w:rsidRPr="007A00FA">
        <w:rPr>
          <w:rFonts w:ascii="Times New Roman" w:hAnsi="Times New Roman" w:cs="Times New Roman"/>
          <w:lang w:val="it-IT"/>
        </w:rPr>
        <w:t xml:space="preserve">”, Craiova, doresc să particip la Concursul de selecţie pentru </w:t>
      </w:r>
      <w:r>
        <w:rPr>
          <w:rFonts w:ascii="Times New Roman" w:hAnsi="Times New Roman" w:cs="Times New Roman"/>
          <w:lang w:val="it-IT"/>
        </w:rPr>
        <w:t xml:space="preserve">cursul de formare </w:t>
      </w:r>
      <w:r w:rsidR="00045980">
        <w:rPr>
          <w:rFonts w:ascii="Times New Roman" w:hAnsi="Times New Roman" w:cs="Times New Roman"/>
          <w:lang w:val="it-IT"/>
        </w:rPr>
        <w:t>/job-shadowing</w:t>
      </w:r>
      <w:r w:rsidRPr="00CC099C">
        <w:rPr>
          <w:rFonts w:ascii="Times New Roman" w:hAnsi="Times New Roman" w:cs="Times New Roman"/>
          <w:b/>
          <w:lang w:val="fr-FR"/>
        </w:rPr>
        <w:t>……………………………………</w:t>
      </w:r>
      <w:r w:rsidR="00045980">
        <w:rPr>
          <w:rFonts w:ascii="Times New Roman" w:hAnsi="Times New Roman" w:cs="Times New Roman"/>
          <w:b/>
          <w:lang w:val="fr-FR"/>
        </w:rPr>
        <w:t>…………………………………………………………………………</w:t>
      </w:r>
      <w:r w:rsidRPr="007A00FA">
        <w:rPr>
          <w:rFonts w:ascii="Times New Roman" w:hAnsi="Times New Roman" w:cs="Times New Roman"/>
          <w:lang w:val="it-IT"/>
        </w:rPr>
        <w:t xml:space="preserve"> din cadrul </w:t>
      </w:r>
      <w:r w:rsidRPr="00CC099C">
        <w:rPr>
          <w:rFonts w:ascii="Times New Roman" w:hAnsi="Times New Roman" w:cs="Times New Roman"/>
          <w:lang w:val="it-IT"/>
        </w:rPr>
        <w:t>proiectului</w:t>
      </w:r>
      <w:r>
        <w:rPr>
          <w:rFonts w:ascii="Times New Roman" w:hAnsi="Times New Roman" w:cs="Times New Roman"/>
          <w:lang w:val="it-IT"/>
        </w:rPr>
        <w:t xml:space="preserve"> </w:t>
      </w:r>
      <w:r w:rsidR="00763085">
        <w:rPr>
          <w:rFonts w:ascii="Times New Roman" w:hAnsi="Times New Roman" w:cs="Times New Roman"/>
          <w:lang w:val="it-IT"/>
        </w:rPr>
        <w:t>Erasmus+</w:t>
      </w:r>
      <w:r w:rsidRPr="00EF5245">
        <w:rPr>
          <w:rFonts w:ascii="Times New Roman" w:hAnsi="Times New Roman" w:cs="Times New Roman"/>
          <w:lang w:val="it-IT"/>
        </w:rPr>
        <w:t>„</w:t>
      </w:r>
      <w:r w:rsidR="00763085" w:rsidRPr="00763085">
        <w:rPr>
          <w:rFonts w:ascii="Times New Roman" w:hAnsi="Times New Roman" w:cs="Times New Roman"/>
          <w:b/>
          <w:bCs/>
          <w:sz w:val="24"/>
          <w:szCs w:val="24"/>
          <w:lang w:val="it-IT"/>
        </w:rPr>
        <w:t xml:space="preserve"> </w:t>
      </w:r>
      <w:r w:rsidR="00763085" w:rsidRPr="00ED443E">
        <w:rPr>
          <w:rFonts w:ascii="Times New Roman" w:hAnsi="Times New Roman" w:cs="Times New Roman"/>
          <w:b/>
          <w:bCs/>
          <w:sz w:val="24"/>
          <w:szCs w:val="24"/>
          <w:lang w:val="it-IT"/>
        </w:rPr>
        <w:t>Include-i pe toti! Informeaza-i pe toti! Investeste in toti!</w:t>
      </w:r>
      <w:r w:rsidRPr="00EF5245">
        <w:rPr>
          <w:rFonts w:ascii="Times New Roman" w:hAnsi="Times New Roman" w:cs="Times New Roman"/>
          <w:b/>
          <w:i/>
          <w:color w:val="1D2228"/>
          <w:shd w:val="clear" w:color="auto" w:fill="FFFFFF"/>
          <w:lang w:val="it-IT"/>
        </w:rPr>
        <w:t>”</w:t>
      </w:r>
      <w:r w:rsidRPr="007A00FA">
        <w:rPr>
          <w:rFonts w:ascii="Times New Roman" w:hAnsi="Times New Roman" w:cs="Times New Roman"/>
          <w:noProof/>
          <w:color w:val="000000"/>
          <w:lang w:val="ro-RO"/>
        </w:rPr>
        <w:t>,</w:t>
      </w:r>
      <w:r w:rsidR="00763085">
        <w:rPr>
          <w:rFonts w:ascii="Times New Roman" w:hAnsi="Times New Roman" w:cs="Times New Roman"/>
          <w:noProof/>
          <w:color w:val="000000"/>
          <w:lang w:val="ro-RO"/>
        </w:rPr>
        <w:t xml:space="preserve"> nr.</w:t>
      </w:r>
      <w:r w:rsidRPr="007A00FA">
        <w:rPr>
          <w:rFonts w:ascii="Times New Roman" w:hAnsi="Times New Roman" w:cs="Times New Roman"/>
          <w:b/>
          <w:noProof/>
          <w:color w:val="000000"/>
          <w:lang w:val="ro-RO"/>
        </w:rPr>
        <w:t xml:space="preserve"> </w:t>
      </w:r>
      <w:r w:rsidR="00763085" w:rsidRPr="00ED443E">
        <w:rPr>
          <w:rFonts w:ascii="Times New Roman" w:hAnsi="Times New Roman" w:cs="Times New Roman"/>
          <w:sz w:val="24"/>
          <w:szCs w:val="24"/>
          <w:lang w:val="it-IT"/>
        </w:rPr>
        <w:t>2024-2-RO01-KA122-ADU-000279325</w:t>
      </w:r>
      <w:r w:rsidRPr="00CC099C">
        <w:rPr>
          <w:rFonts w:ascii="Times New Roman" w:hAnsi="Times New Roman" w:cs="Times New Roman"/>
          <w:color w:val="1D2228"/>
          <w:shd w:val="clear" w:color="auto" w:fill="FFFFFF"/>
          <w:lang w:val="it-IT"/>
        </w:rPr>
        <w:t>.</w:t>
      </w:r>
    </w:p>
    <w:p w:rsidR="00763085" w:rsidRDefault="004A06DF" w:rsidP="004A06DF">
      <w:pPr>
        <w:spacing w:line="360" w:lineRule="auto"/>
        <w:ind w:firstLine="720"/>
        <w:jc w:val="both"/>
        <w:rPr>
          <w:rFonts w:ascii="Times New Roman" w:hAnsi="Times New Roman" w:cs="Times New Roman"/>
          <w:lang w:val="it-IT"/>
        </w:rPr>
      </w:pPr>
      <w:r w:rsidRPr="007A00FA">
        <w:rPr>
          <w:rFonts w:ascii="Times New Roman" w:hAnsi="Times New Roman" w:cs="Times New Roman"/>
          <w:lang w:val="it-IT"/>
        </w:rPr>
        <w:t xml:space="preserve">  Precizez că am luat notă de prevederile procedurii de selecţie din proiectul menţionat mai sus şi sunt de acord cu acestea.</w:t>
      </w:r>
    </w:p>
    <w:p w:rsidR="004A06DF" w:rsidRPr="007A00FA" w:rsidRDefault="004A06DF" w:rsidP="004A06DF">
      <w:pPr>
        <w:spacing w:line="360" w:lineRule="auto"/>
        <w:ind w:firstLine="720"/>
        <w:jc w:val="both"/>
        <w:rPr>
          <w:rFonts w:ascii="Times New Roman" w:hAnsi="Times New Roman" w:cs="Times New Roman"/>
          <w:lang w:val="it-IT"/>
        </w:rPr>
      </w:pPr>
      <w:r w:rsidRPr="007A00FA">
        <w:rPr>
          <w:rFonts w:ascii="Times New Roman" w:hAnsi="Times New Roman" w:cs="Times New Roman"/>
          <w:lang w:val="it-IT"/>
        </w:rPr>
        <w:t xml:space="preserve"> Anexez la prezenta cerere următoarele documente: </w:t>
      </w:r>
    </w:p>
    <w:p w:rsidR="004A06DF" w:rsidRDefault="004A06DF" w:rsidP="004A06DF">
      <w:pPr>
        <w:spacing w:after="0" w:line="240" w:lineRule="auto"/>
        <w:jc w:val="both"/>
        <w:rPr>
          <w:rFonts w:ascii="Times New Roman" w:hAnsi="Times New Roman" w:cs="Times New Roman"/>
          <w:lang w:val="it-IT"/>
        </w:rPr>
      </w:pPr>
      <w:r>
        <w:rPr>
          <w:rFonts w:ascii="Times New Roman" w:hAnsi="Times New Roman" w:cs="Times New Roman"/>
          <w:lang w:val="it-IT"/>
        </w:rPr>
        <w:t>COPIE CI</w:t>
      </w:r>
    </w:p>
    <w:p w:rsidR="004A06DF" w:rsidRDefault="004A06DF" w:rsidP="004A06DF">
      <w:pPr>
        <w:spacing w:after="0" w:line="240" w:lineRule="auto"/>
        <w:jc w:val="both"/>
        <w:rPr>
          <w:rFonts w:ascii="Times New Roman" w:hAnsi="Times New Roman" w:cs="Times New Roman"/>
          <w:lang w:val="it-IT"/>
        </w:rPr>
      </w:pPr>
      <w:r>
        <w:rPr>
          <w:rFonts w:ascii="Times New Roman" w:hAnsi="Times New Roman" w:cs="Times New Roman"/>
          <w:lang w:val="it-IT"/>
        </w:rPr>
        <w:t>CURRICULUM VITAE</w:t>
      </w:r>
    </w:p>
    <w:p w:rsidR="004A06DF" w:rsidRPr="007A00FA" w:rsidRDefault="004A06DF" w:rsidP="004A06DF">
      <w:pPr>
        <w:spacing w:after="0" w:line="240" w:lineRule="auto"/>
        <w:jc w:val="both"/>
        <w:rPr>
          <w:rFonts w:ascii="Times New Roman" w:hAnsi="Times New Roman" w:cs="Times New Roman"/>
          <w:lang w:val="it-IT"/>
        </w:rPr>
      </w:pPr>
      <w:r>
        <w:rPr>
          <w:rFonts w:ascii="Times New Roman" w:hAnsi="Times New Roman" w:cs="Times New Roman"/>
          <w:lang w:val="it-IT"/>
        </w:rPr>
        <w:t>SCRISOARE DE INTENTIE</w:t>
      </w:r>
    </w:p>
    <w:p w:rsidR="004A06DF" w:rsidRPr="00412F7E" w:rsidRDefault="004A06DF" w:rsidP="004A06DF">
      <w:pPr>
        <w:spacing w:after="0" w:line="240" w:lineRule="auto"/>
        <w:jc w:val="both"/>
        <w:rPr>
          <w:rFonts w:ascii="Times New Roman" w:hAnsi="Times New Roman" w:cs="Times New Roman"/>
          <w:bCs/>
          <w:lang w:val="it-IT"/>
        </w:rPr>
      </w:pPr>
      <w:r w:rsidRPr="00412F7E">
        <w:rPr>
          <w:rFonts w:ascii="Times New Roman" w:hAnsi="Times New Roman" w:cs="Times New Roman"/>
          <w:bCs/>
          <w:lang w:val="it-IT"/>
        </w:rPr>
        <w:t xml:space="preserve">PASAPORT LINGVISTIC </w:t>
      </w:r>
    </w:p>
    <w:p w:rsidR="004A06DF" w:rsidRPr="00412F7E" w:rsidRDefault="004A06DF" w:rsidP="004A06DF">
      <w:pPr>
        <w:spacing w:after="0" w:line="240" w:lineRule="auto"/>
        <w:jc w:val="both"/>
        <w:rPr>
          <w:rFonts w:ascii="Times New Roman" w:hAnsi="Times New Roman" w:cs="Times New Roman"/>
          <w:lang w:val="it-IT"/>
        </w:rPr>
      </w:pPr>
      <w:r w:rsidRPr="00412F7E">
        <w:rPr>
          <w:rFonts w:ascii="Times New Roman" w:hAnsi="Times New Roman" w:cs="Times New Roman"/>
          <w:lang w:val="it-IT"/>
        </w:rPr>
        <w:t xml:space="preserve">ANGAJAMENT DE DISPONIBILITATE SI IMPLICARE IN REALIZAREA SI DISEMINAREA REZULTATELOR PROIECTULUI </w:t>
      </w:r>
    </w:p>
    <w:p w:rsidR="00763085" w:rsidRPr="00412F7E" w:rsidRDefault="00763085" w:rsidP="004A06DF">
      <w:pPr>
        <w:spacing w:after="0" w:line="240" w:lineRule="auto"/>
        <w:jc w:val="both"/>
        <w:rPr>
          <w:rFonts w:ascii="Times New Roman" w:hAnsi="Times New Roman" w:cs="Times New Roman"/>
          <w:lang w:val="it-IT"/>
        </w:rPr>
      </w:pPr>
      <w:r w:rsidRPr="00412F7E">
        <w:rPr>
          <w:rFonts w:ascii="Times New Roman" w:hAnsi="Times New Roman" w:cs="Times New Roman"/>
          <w:lang w:val="it-IT"/>
        </w:rPr>
        <w:t>DOVADA FORMATOR</w:t>
      </w:r>
    </w:p>
    <w:p w:rsidR="00763085" w:rsidRPr="00412F7E" w:rsidRDefault="00763085" w:rsidP="00763085">
      <w:pPr>
        <w:spacing w:after="0" w:line="240" w:lineRule="auto"/>
        <w:jc w:val="both"/>
        <w:rPr>
          <w:rFonts w:ascii="Times New Roman" w:hAnsi="Times New Roman" w:cs="Times New Roman"/>
          <w:lang w:val="it-IT"/>
        </w:rPr>
      </w:pPr>
      <w:r w:rsidRPr="00412F7E">
        <w:rPr>
          <w:rFonts w:ascii="Times New Roman" w:hAnsi="Times New Roman" w:cs="Times New Roman"/>
          <w:lang w:val="it-IT"/>
        </w:rPr>
        <w:t>DOVADA APARTEENTA LA CATEGORII DEZAVANTAJATE</w:t>
      </w:r>
    </w:p>
    <w:p w:rsidR="00763085" w:rsidRPr="007A00FA" w:rsidRDefault="00763085" w:rsidP="004A06DF">
      <w:pPr>
        <w:spacing w:after="0" w:line="240" w:lineRule="auto"/>
        <w:jc w:val="both"/>
        <w:rPr>
          <w:rFonts w:ascii="Times New Roman" w:hAnsi="Times New Roman" w:cs="Times New Roman"/>
          <w:lang w:val="it-IT"/>
        </w:rPr>
      </w:pPr>
    </w:p>
    <w:p w:rsidR="004A06DF" w:rsidRPr="007A00FA" w:rsidRDefault="004A06DF" w:rsidP="004A06DF">
      <w:pPr>
        <w:ind w:firstLine="720"/>
        <w:jc w:val="both"/>
        <w:rPr>
          <w:rFonts w:ascii="Times New Roman" w:hAnsi="Times New Roman" w:cs="Times New Roman"/>
          <w:lang w:val="it-IT"/>
        </w:rPr>
      </w:pPr>
      <w:bookmarkStart w:id="0" w:name="_GoBack"/>
      <w:bookmarkEnd w:id="0"/>
    </w:p>
    <w:p w:rsidR="004A06DF" w:rsidRPr="007A00FA" w:rsidRDefault="004A06DF" w:rsidP="004A06DF">
      <w:pPr>
        <w:ind w:firstLine="720"/>
        <w:jc w:val="both"/>
        <w:rPr>
          <w:rFonts w:ascii="Times New Roman" w:hAnsi="Times New Roman" w:cs="Times New Roman"/>
          <w:lang w:val="it-IT"/>
        </w:rPr>
      </w:pPr>
      <w:r w:rsidRPr="007A00FA">
        <w:rPr>
          <w:rFonts w:ascii="Times New Roman" w:hAnsi="Times New Roman" w:cs="Times New Roman"/>
          <w:lang w:val="it-IT"/>
        </w:rPr>
        <w:t>Data,                                                                                                         Semnătura,</w:t>
      </w:r>
    </w:p>
    <w:p w:rsidR="004A06DF" w:rsidRDefault="004A06DF" w:rsidP="004A06DF">
      <w:pPr>
        <w:spacing w:after="160" w:line="259" w:lineRule="auto"/>
        <w:rPr>
          <w:rFonts w:ascii="Times New Roman" w:hAnsi="Times New Roman" w:cs="Times New Roman"/>
          <w:b/>
          <w:bCs/>
          <w:lang w:val="it-IT"/>
        </w:rPr>
      </w:pPr>
      <w:r>
        <w:rPr>
          <w:rFonts w:ascii="Times New Roman" w:hAnsi="Times New Roman" w:cs="Times New Roman"/>
          <w:b/>
          <w:bCs/>
          <w:lang w:val="it-IT"/>
        </w:rPr>
        <w:br w:type="page"/>
      </w:r>
    </w:p>
    <w:p w:rsidR="004A06DF" w:rsidRDefault="004A06DF" w:rsidP="004A06DF">
      <w:pPr>
        <w:rPr>
          <w:rFonts w:ascii="Times New Roman" w:hAnsi="Times New Roman" w:cs="Times New Roman"/>
          <w:b/>
          <w:bCs/>
          <w:lang w:val="it-IT"/>
        </w:rPr>
      </w:pPr>
    </w:p>
    <w:p w:rsidR="004A06DF" w:rsidRDefault="004A06DF" w:rsidP="004A06DF">
      <w:pPr>
        <w:rPr>
          <w:b/>
          <w:bCs/>
          <w:sz w:val="28"/>
          <w:szCs w:val="28"/>
        </w:rPr>
      </w:pPr>
      <w:proofErr w:type="spellStart"/>
      <w:r>
        <w:rPr>
          <w:b/>
          <w:bCs/>
          <w:sz w:val="28"/>
          <w:szCs w:val="28"/>
        </w:rPr>
        <w:t>Anexa</w:t>
      </w:r>
      <w:proofErr w:type="spellEnd"/>
      <w:r>
        <w:rPr>
          <w:b/>
          <w:bCs/>
          <w:sz w:val="28"/>
          <w:szCs w:val="28"/>
        </w:rPr>
        <w:t xml:space="preserve"> 2</w:t>
      </w:r>
    </w:p>
    <w:p w:rsidR="00763085" w:rsidRPr="007A00FA" w:rsidRDefault="00763085" w:rsidP="00763085">
      <w:pPr>
        <w:jc w:val="both"/>
        <w:rPr>
          <w:lang w:val="it-IT"/>
        </w:rPr>
      </w:pPr>
      <w:r>
        <w:rPr>
          <w:noProof/>
        </w:rPr>
        <w:drawing>
          <wp:inline distT="0" distB="0" distL="0" distR="0" wp14:anchorId="2ED788CE" wp14:editId="1DA80C4C">
            <wp:extent cx="3314700" cy="676275"/>
            <wp:effectExtent l="0" t="0" r="0" b="9525"/>
            <wp:docPr id="1" name="Picture 1" descr="logo-erasmus-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rasmus-plu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4700" cy="676275"/>
                    </a:xfrm>
                    <a:prstGeom prst="rect">
                      <a:avLst/>
                    </a:prstGeom>
                    <a:noFill/>
                    <a:ln>
                      <a:noFill/>
                    </a:ln>
                  </pic:spPr>
                </pic:pic>
              </a:graphicData>
            </a:graphic>
          </wp:inline>
        </w:drawing>
      </w:r>
    </w:p>
    <w:p w:rsidR="00763085" w:rsidRPr="00A748C8" w:rsidRDefault="00763085" w:rsidP="00763085">
      <w:pPr>
        <w:spacing w:after="0" w:line="240" w:lineRule="auto"/>
        <w:jc w:val="both"/>
        <w:rPr>
          <w:rFonts w:ascii="Times New Roman" w:hAnsi="Times New Roman" w:cs="Times New Roman"/>
          <w:sz w:val="24"/>
          <w:szCs w:val="24"/>
          <w:lang w:val="it-IT"/>
        </w:rPr>
      </w:pPr>
      <w:proofErr w:type="spellStart"/>
      <w:r w:rsidRPr="00CC099C">
        <w:rPr>
          <w:rFonts w:ascii="Times New Roman" w:hAnsi="Times New Roman" w:cs="Times New Roman"/>
          <w:sz w:val="24"/>
          <w:szCs w:val="24"/>
          <w:lang w:val="fr-FR"/>
        </w:rPr>
        <w:t>Proiect</w:t>
      </w:r>
      <w:proofErr w:type="spellEnd"/>
      <w:r w:rsidRPr="00CC099C">
        <w:rPr>
          <w:rFonts w:ascii="Times New Roman" w:hAnsi="Times New Roman" w:cs="Times New Roman"/>
          <w:sz w:val="24"/>
          <w:szCs w:val="24"/>
          <w:lang w:val="fr-FR"/>
        </w:rPr>
        <w:t xml:space="preserve"> </w:t>
      </w:r>
      <w:proofErr w:type="spellStart"/>
      <w:r w:rsidRPr="00CC099C">
        <w:rPr>
          <w:rFonts w:ascii="Times New Roman" w:hAnsi="Times New Roman" w:cs="Times New Roman"/>
          <w:sz w:val="24"/>
          <w:szCs w:val="24"/>
          <w:lang w:val="fr-FR"/>
        </w:rPr>
        <w:t>finanțat</w:t>
      </w:r>
      <w:proofErr w:type="spellEnd"/>
      <w:r w:rsidRPr="00CC099C">
        <w:rPr>
          <w:rFonts w:ascii="Times New Roman" w:hAnsi="Times New Roman" w:cs="Times New Roman"/>
          <w:sz w:val="24"/>
          <w:szCs w:val="24"/>
          <w:lang w:val="fr-FR"/>
        </w:rPr>
        <w:t xml:space="preserve"> </w:t>
      </w:r>
      <w:proofErr w:type="spellStart"/>
      <w:r w:rsidRPr="00CC099C">
        <w:rPr>
          <w:rFonts w:ascii="Times New Roman" w:hAnsi="Times New Roman" w:cs="Times New Roman"/>
          <w:sz w:val="24"/>
          <w:szCs w:val="24"/>
          <w:lang w:val="fr-FR"/>
        </w:rPr>
        <w:t>prin</w:t>
      </w:r>
      <w:proofErr w:type="spellEnd"/>
      <w:r w:rsidRPr="00CC099C">
        <w:rPr>
          <w:rFonts w:ascii="Times New Roman" w:hAnsi="Times New Roman" w:cs="Times New Roman"/>
          <w:sz w:val="24"/>
          <w:szCs w:val="24"/>
          <w:lang w:val="fr-FR"/>
        </w:rPr>
        <w:t xml:space="preserve"> </w:t>
      </w:r>
      <w:proofErr w:type="spellStart"/>
      <w:r w:rsidRPr="00CC099C">
        <w:rPr>
          <w:rFonts w:ascii="Times New Roman" w:hAnsi="Times New Roman" w:cs="Times New Roman"/>
          <w:sz w:val="24"/>
          <w:szCs w:val="24"/>
          <w:lang w:val="fr-FR"/>
        </w:rPr>
        <w:t>Programul</w:t>
      </w:r>
      <w:proofErr w:type="spellEnd"/>
      <w:r w:rsidRPr="00CC099C">
        <w:rPr>
          <w:rFonts w:ascii="Times New Roman" w:hAnsi="Times New Roman" w:cs="Times New Roman"/>
          <w:sz w:val="24"/>
          <w:szCs w:val="24"/>
          <w:lang w:val="fr-FR"/>
        </w:rPr>
        <w:t xml:space="preserve"> </w:t>
      </w:r>
      <w:r w:rsidRPr="00CC099C">
        <w:rPr>
          <w:rFonts w:ascii="Times New Roman" w:hAnsi="Times New Roman" w:cs="Times New Roman"/>
          <w:b/>
          <w:bCs/>
          <w:sz w:val="24"/>
          <w:szCs w:val="24"/>
          <w:lang w:val="fr-FR"/>
        </w:rPr>
        <w:t>Erasmus+</w:t>
      </w:r>
    </w:p>
    <w:p w:rsidR="00763085" w:rsidRPr="00CC099C" w:rsidRDefault="00763085" w:rsidP="00763085">
      <w:pPr>
        <w:autoSpaceDE w:val="0"/>
        <w:autoSpaceDN w:val="0"/>
        <w:adjustRightInd w:val="0"/>
        <w:spacing w:after="0" w:line="240" w:lineRule="auto"/>
        <w:rPr>
          <w:rFonts w:ascii="Times New Roman" w:hAnsi="Times New Roman" w:cs="Times New Roman"/>
          <w:b/>
          <w:bCs/>
          <w:sz w:val="24"/>
          <w:szCs w:val="24"/>
          <w:lang w:val="it-IT"/>
        </w:rPr>
      </w:pPr>
      <w:r w:rsidRPr="00CC099C">
        <w:rPr>
          <w:rFonts w:ascii="Times New Roman" w:hAnsi="Times New Roman" w:cs="Times New Roman"/>
          <w:sz w:val="24"/>
          <w:szCs w:val="24"/>
          <w:lang w:val="it-IT"/>
        </w:rPr>
        <w:t xml:space="preserve">Acțiunea cheie KA104 – </w:t>
      </w:r>
      <w:r w:rsidRPr="00CC099C">
        <w:rPr>
          <w:rFonts w:ascii="Times New Roman" w:hAnsi="Times New Roman" w:cs="Times New Roman"/>
          <w:b/>
          <w:bCs/>
          <w:sz w:val="24"/>
          <w:szCs w:val="24"/>
          <w:lang w:val="it-IT"/>
        </w:rPr>
        <w:t>Proiect de mobilitate in domeniul educatiei adultilor</w:t>
      </w:r>
    </w:p>
    <w:p w:rsidR="00763085" w:rsidRPr="00CC099C" w:rsidRDefault="00763085" w:rsidP="00763085">
      <w:pPr>
        <w:autoSpaceDE w:val="0"/>
        <w:autoSpaceDN w:val="0"/>
        <w:adjustRightInd w:val="0"/>
        <w:spacing w:after="0" w:line="240" w:lineRule="auto"/>
        <w:rPr>
          <w:rFonts w:ascii="Times New Roman" w:hAnsi="Times New Roman" w:cs="Times New Roman"/>
          <w:b/>
          <w:bCs/>
          <w:sz w:val="24"/>
          <w:szCs w:val="24"/>
          <w:lang w:val="it-IT"/>
        </w:rPr>
      </w:pPr>
      <w:r w:rsidRPr="00CC099C">
        <w:rPr>
          <w:rFonts w:ascii="Times New Roman" w:hAnsi="Times New Roman" w:cs="Times New Roman"/>
          <w:sz w:val="24"/>
          <w:szCs w:val="24"/>
          <w:lang w:val="it-IT"/>
        </w:rPr>
        <w:t>Domeniul –Educa</w:t>
      </w:r>
      <w:r w:rsidRPr="00A748C8">
        <w:rPr>
          <w:rFonts w:ascii="Times New Roman" w:hAnsi="Times New Roman" w:cs="Times New Roman"/>
          <w:sz w:val="24"/>
          <w:szCs w:val="24"/>
          <w:lang w:val="ro-RO"/>
        </w:rPr>
        <w:t>ția adultilor</w:t>
      </w:r>
    </w:p>
    <w:p w:rsidR="00763085" w:rsidRPr="00763085" w:rsidRDefault="00763085" w:rsidP="00763085">
      <w:pPr>
        <w:autoSpaceDE w:val="0"/>
        <w:autoSpaceDN w:val="0"/>
        <w:adjustRightInd w:val="0"/>
        <w:spacing w:after="0" w:line="240" w:lineRule="auto"/>
        <w:rPr>
          <w:rFonts w:ascii="Times New Roman" w:hAnsi="Times New Roman" w:cs="Times New Roman"/>
          <w:sz w:val="24"/>
          <w:szCs w:val="24"/>
          <w:lang w:val="pt-BR"/>
        </w:rPr>
      </w:pPr>
      <w:r w:rsidRPr="00CC099C">
        <w:rPr>
          <w:rFonts w:ascii="Times New Roman" w:hAnsi="Times New Roman" w:cs="Times New Roman"/>
          <w:sz w:val="24"/>
          <w:szCs w:val="24"/>
          <w:lang w:val="it-IT"/>
        </w:rPr>
        <w:t xml:space="preserve">Titlul proiectului </w:t>
      </w:r>
      <w:r w:rsidRPr="00CC099C">
        <w:rPr>
          <w:rFonts w:ascii="Times New Roman" w:hAnsi="Times New Roman" w:cs="Times New Roman"/>
          <w:b/>
          <w:bCs/>
          <w:sz w:val="24"/>
          <w:szCs w:val="24"/>
          <w:lang w:val="it-IT"/>
        </w:rPr>
        <w:t xml:space="preserve">: </w:t>
      </w:r>
      <w:r w:rsidRPr="00ED443E">
        <w:rPr>
          <w:rFonts w:ascii="Times New Roman" w:hAnsi="Times New Roman" w:cs="Times New Roman"/>
          <w:b/>
          <w:bCs/>
          <w:sz w:val="24"/>
          <w:szCs w:val="24"/>
          <w:lang w:val="it-IT"/>
        </w:rPr>
        <w:t>“Include-i pe toti! Informeaza-i pe toti! Investeste in toti!“</w:t>
      </w:r>
    </w:p>
    <w:p w:rsidR="00763085" w:rsidRPr="00A748C8" w:rsidRDefault="00763085" w:rsidP="00763085">
      <w:pPr>
        <w:autoSpaceDE w:val="0"/>
        <w:autoSpaceDN w:val="0"/>
        <w:adjustRightInd w:val="0"/>
        <w:spacing w:after="0" w:line="240" w:lineRule="auto"/>
        <w:rPr>
          <w:rFonts w:ascii="Times New Roman" w:hAnsi="Times New Roman" w:cs="Times New Roman"/>
          <w:b/>
          <w:bCs/>
          <w:sz w:val="24"/>
          <w:szCs w:val="24"/>
          <w:lang w:val="pt-BR"/>
        </w:rPr>
      </w:pPr>
      <w:r w:rsidRPr="00A748C8">
        <w:rPr>
          <w:rFonts w:ascii="Times New Roman" w:hAnsi="Times New Roman" w:cs="Times New Roman"/>
          <w:sz w:val="24"/>
          <w:szCs w:val="24"/>
          <w:lang w:val="pt-BR"/>
        </w:rPr>
        <w:t xml:space="preserve">Numărul de identificare al contractului: </w:t>
      </w:r>
      <w:r w:rsidRPr="00ED443E">
        <w:rPr>
          <w:rFonts w:ascii="Times New Roman" w:hAnsi="Times New Roman" w:cs="Times New Roman"/>
          <w:sz w:val="24"/>
          <w:szCs w:val="24"/>
          <w:lang w:val="it-IT"/>
        </w:rPr>
        <w:t>2024-2-RO01-KA122-ADU-000279325</w:t>
      </w:r>
    </w:p>
    <w:p w:rsidR="00763085" w:rsidRPr="00A748C8" w:rsidRDefault="00763085" w:rsidP="00763085">
      <w:pPr>
        <w:autoSpaceDE w:val="0"/>
        <w:autoSpaceDN w:val="0"/>
        <w:adjustRightInd w:val="0"/>
        <w:spacing w:after="0" w:line="240" w:lineRule="auto"/>
        <w:rPr>
          <w:rFonts w:ascii="Times New Roman" w:hAnsi="Times New Roman" w:cs="Times New Roman"/>
          <w:b/>
          <w:bCs/>
          <w:sz w:val="24"/>
          <w:szCs w:val="24"/>
          <w:lang w:val="pt-BR"/>
        </w:rPr>
      </w:pPr>
      <w:r w:rsidRPr="00A748C8">
        <w:rPr>
          <w:rFonts w:ascii="Times New Roman" w:hAnsi="Times New Roman" w:cs="Times New Roman"/>
          <w:sz w:val="24"/>
          <w:szCs w:val="24"/>
          <w:lang w:val="pt-BR"/>
        </w:rPr>
        <w:t xml:space="preserve">Durata: </w:t>
      </w:r>
      <w:r w:rsidRPr="00A748C8">
        <w:rPr>
          <w:rFonts w:ascii="Times New Roman" w:hAnsi="Times New Roman" w:cs="Times New Roman"/>
          <w:b/>
          <w:bCs/>
          <w:sz w:val="24"/>
          <w:szCs w:val="24"/>
          <w:lang w:val="pt-BR"/>
        </w:rPr>
        <w:t>18 luni (01.</w:t>
      </w:r>
      <w:r>
        <w:rPr>
          <w:rFonts w:ascii="Times New Roman" w:hAnsi="Times New Roman" w:cs="Times New Roman"/>
          <w:b/>
          <w:bCs/>
          <w:sz w:val="24"/>
          <w:szCs w:val="24"/>
          <w:lang w:val="pt-BR"/>
        </w:rPr>
        <w:t>04</w:t>
      </w:r>
      <w:r w:rsidRPr="00A748C8">
        <w:rPr>
          <w:rFonts w:ascii="Times New Roman" w:hAnsi="Times New Roman" w:cs="Times New Roman"/>
          <w:b/>
          <w:bCs/>
          <w:sz w:val="24"/>
          <w:szCs w:val="24"/>
          <w:lang w:val="pt-BR"/>
        </w:rPr>
        <w:t>.202</w:t>
      </w:r>
      <w:r>
        <w:rPr>
          <w:rFonts w:ascii="Times New Roman" w:hAnsi="Times New Roman" w:cs="Times New Roman"/>
          <w:b/>
          <w:bCs/>
          <w:sz w:val="24"/>
          <w:szCs w:val="24"/>
          <w:lang w:val="pt-BR"/>
        </w:rPr>
        <w:t>5</w:t>
      </w:r>
      <w:r w:rsidRPr="00A748C8">
        <w:rPr>
          <w:rFonts w:ascii="Times New Roman" w:hAnsi="Times New Roman" w:cs="Times New Roman"/>
          <w:b/>
          <w:bCs/>
          <w:sz w:val="24"/>
          <w:szCs w:val="24"/>
          <w:lang w:val="pt-BR"/>
        </w:rPr>
        <w:t>-</w:t>
      </w:r>
      <w:r w:rsidRPr="00763085">
        <w:rPr>
          <w:rFonts w:ascii="Times New Roman" w:hAnsi="Times New Roman" w:cs="Times New Roman"/>
          <w:b/>
          <w:bCs/>
          <w:sz w:val="24"/>
          <w:szCs w:val="24"/>
          <w:lang w:val="fr-FR"/>
        </w:rPr>
        <w:t>30.09.2026</w:t>
      </w:r>
      <w:r w:rsidRPr="00A748C8">
        <w:rPr>
          <w:rFonts w:ascii="Times New Roman" w:hAnsi="Times New Roman" w:cs="Times New Roman"/>
          <w:b/>
          <w:sz w:val="24"/>
          <w:szCs w:val="24"/>
          <w:lang w:val="ro-RO"/>
        </w:rPr>
        <w:t>)</w:t>
      </w:r>
    </w:p>
    <w:p w:rsidR="00763085" w:rsidRPr="00A748C8" w:rsidRDefault="00763085" w:rsidP="00763085">
      <w:pPr>
        <w:spacing w:after="0" w:line="240" w:lineRule="auto"/>
        <w:rPr>
          <w:rFonts w:ascii="Times New Roman" w:hAnsi="Times New Roman" w:cs="Times New Roman"/>
          <w:b/>
          <w:bCs/>
          <w:sz w:val="24"/>
          <w:szCs w:val="24"/>
          <w:lang w:val="pt-BR"/>
        </w:rPr>
      </w:pPr>
      <w:r w:rsidRPr="00A748C8">
        <w:rPr>
          <w:rFonts w:ascii="Times New Roman" w:hAnsi="Times New Roman" w:cs="Times New Roman"/>
          <w:sz w:val="24"/>
          <w:szCs w:val="24"/>
          <w:lang w:val="pt-BR"/>
        </w:rPr>
        <w:t>Institutia de trimitere:</w:t>
      </w:r>
      <w:r w:rsidRPr="00A748C8">
        <w:rPr>
          <w:rFonts w:ascii="Times New Roman" w:hAnsi="Times New Roman" w:cs="Times New Roman"/>
          <w:sz w:val="24"/>
          <w:szCs w:val="24"/>
          <w:lang w:val="it-IT"/>
        </w:rPr>
        <w:t xml:space="preserve"> Asociatia Parintilor si Profesorilor „Voltaire”</w:t>
      </w:r>
      <w:r w:rsidRPr="00A748C8">
        <w:rPr>
          <w:rFonts w:ascii="Times New Roman" w:hAnsi="Times New Roman" w:cs="Times New Roman"/>
          <w:b/>
          <w:bCs/>
          <w:sz w:val="24"/>
          <w:szCs w:val="24"/>
          <w:lang w:val="pt-BR"/>
        </w:rPr>
        <w:t>, Craiova</w:t>
      </w:r>
    </w:p>
    <w:p w:rsidR="004A06DF" w:rsidRPr="007C4B4C" w:rsidRDefault="004A06DF" w:rsidP="004A06DF">
      <w:pPr>
        <w:rPr>
          <w:b/>
          <w:bCs/>
          <w:sz w:val="20"/>
          <w:szCs w:val="20"/>
          <w:lang w:val="pt-BR"/>
        </w:rPr>
      </w:pPr>
    </w:p>
    <w:p w:rsidR="004A06DF" w:rsidRPr="00EF5245" w:rsidRDefault="004A06DF" w:rsidP="004A06DF">
      <w:pPr>
        <w:rPr>
          <w:b/>
          <w:bCs/>
          <w:lang w:val="fr-FR"/>
        </w:rPr>
      </w:pPr>
      <w:r w:rsidRPr="00EF5245">
        <w:rPr>
          <w:b/>
          <w:bCs/>
          <w:lang w:val="fr-FR"/>
        </w:rPr>
        <w:t>Nr. ........./..................</w:t>
      </w:r>
    </w:p>
    <w:p w:rsidR="004A06DF" w:rsidRPr="00C475ED" w:rsidRDefault="004A06DF" w:rsidP="00763085">
      <w:pPr>
        <w:autoSpaceDE w:val="0"/>
        <w:autoSpaceDN w:val="0"/>
        <w:adjustRightInd w:val="0"/>
        <w:jc w:val="center"/>
        <w:rPr>
          <w:rFonts w:ascii="Times New Roman" w:hAnsi="Times New Roman" w:cs="Times New Roman"/>
          <w:b/>
          <w:bCs/>
          <w:lang w:val="es-ES"/>
        </w:rPr>
      </w:pPr>
      <w:r w:rsidRPr="007A00FA">
        <w:rPr>
          <w:rFonts w:ascii="Times New Roman" w:hAnsi="Times New Roman" w:cs="Times New Roman"/>
          <w:b/>
          <w:bCs/>
          <w:lang w:val="es-ES"/>
        </w:rPr>
        <w:t xml:space="preserve">ANGAJAMENT DE </w:t>
      </w:r>
      <w:r w:rsidRPr="00C475ED">
        <w:rPr>
          <w:rFonts w:ascii="Times New Roman" w:hAnsi="Times New Roman" w:cs="Times New Roman"/>
          <w:b/>
          <w:bCs/>
          <w:lang w:val="es-ES"/>
        </w:rPr>
        <w:t xml:space="preserve">DISPONIBILITATE FAŢĂ DE ACTIVITĂŢILE </w:t>
      </w:r>
      <w:r w:rsidRPr="00CC099C">
        <w:rPr>
          <w:rFonts w:ascii="Times New Roman" w:hAnsi="Times New Roman" w:cs="Times New Roman"/>
          <w:b/>
          <w:bCs/>
          <w:lang w:val="fr-FR"/>
        </w:rPr>
        <w:t>PROIECTULUI</w:t>
      </w:r>
      <w:r w:rsidR="00763085">
        <w:rPr>
          <w:rFonts w:ascii="Times New Roman" w:hAnsi="Times New Roman" w:cs="Times New Roman"/>
          <w:b/>
          <w:bCs/>
          <w:lang w:val="fr-FR"/>
        </w:rPr>
        <w:t xml:space="preserve"> Erasmus+</w:t>
      </w:r>
    </w:p>
    <w:p w:rsidR="00763085" w:rsidRDefault="00763085" w:rsidP="00763085">
      <w:pPr>
        <w:pStyle w:val="NoSpacing"/>
        <w:spacing w:line="360" w:lineRule="auto"/>
        <w:ind w:firstLine="720"/>
        <w:jc w:val="center"/>
        <w:rPr>
          <w:rFonts w:ascii="Times New Roman" w:hAnsi="Times New Roman"/>
          <w:b/>
          <w:bCs/>
          <w:sz w:val="24"/>
          <w:szCs w:val="24"/>
          <w:lang w:val="it-IT"/>
        </w:rPr>
      </w:pPr>
      <w:r w:rsidRPr="00ED443E">
        <w:rPr>
          <w:rFonts w:ascii="Times New Roman" w:hAnsi="Times New Roman"/>
          <w:b/>
          <w:bCs/>
          <w:sz w:val="24"/>
          <w:szCs w:val="24"/>
          <w:lang w:val="it-IT"/>
        </w:rPr>
        <w:t>“Include-i pe toti! Informeaza-i pe toti! Investeste in toti!“</w:t>
      </w:r>
    </w:p>
    <w:p w:rsidR="004A06DF" w:rsidRPr="00763085" w:rsidRDefault="00763085" w:rsidP="00763085">
      <w:pPr>
        <w:pStyle w:val="NoSpacing"/>
        <w:ind w:firstLine="720"/>
        <w:jc w:val="center"/>
        <w:rPr>
          <w:rFonts w:ascii="Times New Roman" w:hAnsi="Times New Roman"/>
          <w:b/>
          <w:sz w:val="24"/>
          <w:szCs w:val="24"/>
          <w:lang w:val="it-IT"/>
        </w:rPr>
      </w:pPr>
      <w:r w:rsidRPr="00763085">
        <w:rPr>
          <w:rFonts w:ascii="Times New Roman" w:hAnsi="Times New Roman"/>
          <w:b/>
          <w:sz w:val="24"/>
          <w:szCs w:val="24"/>
          <w:lang w:val="it-IT"/>
        </w:rPr>
        <w:t>Nr. 2024-2-RO01-KA122-ADU-000279325</w:t>
      </w:r>
    </w:p>
    <w:p w:rsidR="00763085" w:rsidRPr="007A00FA" w:rsidRDefault="00763085" w:rsidP="004A06DF">
      <w:pPr>
        <w:pStyle w:val="NoSpacing"/>
        <w:ind w:firstLine="720"/>
        <w:jc w:val="both"/>
        <w:rPr>
          <w:rFonts w:ascii="Times New Roman" w:hAnsi="Times New Roman"/>
          <w:color w:val="1D2228"/>
          <w:shd w:val="clear" w:color="auto" w:fill="FFFFFF"/>
        </w:rPr>
      </w:pPr>
    </w:p>
    <w:p w:rsidR="004A06DF" w:rsidRPr="007A00FA" w:rsidRDefault="004A06DF" w:rsidP="004A06DF">
      <w:pPr>
        <w:pStyle w:val="NoSpacing"/>
        <w:ind w:firstLine="720"/>
        <w:jc w:val="both"/>
        <w:rPr>
          <w:rFonts w:ascii="Times New Roman" w:hAnsi="Times New Roman"/>
        </w:rPr>
      </w:pPr>
      <w:r w:rsidRPr="007A00FA">
        <w:rPr>
          <w:rFonts w:ascii="Times New Roman" w:hAnsi="Times New Roman"/>
        </w:rPr>
        <w:t>Subsemnatul(a</w:t>
      </w:r>
      <w:r w:rsidR="00412F7E">
        <w:rPr>
          <w:rFonts w:ascii="Times New Roman" w:hAnsi="Times New Roman"/>
        </w:rPr>
        <w:t>)............................</w:t>
      </w:r>
      <w:r>
        <w:rPr>
          <w:rFonts w:ascii="Times New Roman" w:hAnsi="Times New Roman"/>
        </w:rPr>
        <w:t xml:space="preserve"> </w:t>
      </w:r>
      <w:r w:rsidRPr="007A00FA">
        <w:rPr>
          <w:rFonts w:ascii="Times New Roman" w:hAnsi="Times New Roman"/>
        </w:rPr>
        <w:t xml:space="preserve"> posesooare al(a) actului de identitate CI/BI, seria </w:t>
      </w:r>
      <w:r w:rsidR="00412F7E">
        <w:rPr>
          <w:rFonts w:ascii="Times New Roman" w:hAnsi="Times New Roman"/>
        </w:rPr>
        <w:t>.....</w:t>
      </w:r>
      <w:r>
        <w:rPr>
          <w:rFonts w:ascii="Times New Roman" w:hAnsi="Times New Roman"/>
        </w:rPr>
        <w:t xml:space="preserve"> </w:t>
      </w:r>
      <w:r w:rsidRPr="007A00FA">
        <w:rPr>
          <w:rFonts w:ascii="Times New Roman" w:hAnsi="Times New Roman"/>
        </w:rPr>
        <w:t>nr</w:t>
      </w:r>
      <w:r>
        <w:rPr>
          <w:rFonts w:ascii="Times New Roman" w:hAnsi="Times New Roman"/>
        </w:rPr>
        <w:t xml:space="preserve"> </w:t>
      </w:r>
      <w:r w:rsidR="00412F7E">
        <w:rPr>
          <w:rFonts w:ascii="Times New Roman" w:hAnsi="Times New Roman"/>
        </w:rPr>
        <w:t>..........</w:t>
      </w:r>
      <w:r w:rsidRPr="007A00FA">
        <w:rPr>
          <w:rFonts w:ascii="Times New Roman" w:hAnsi="Times New Roman"/>
        </w:rPr>
        <w:t>, CNP</w:t>
      </w:r>
      <w:r>
        <w:rPr>
          <w:rFonts w:ascii="Times New Roman" w:hAnsi="Times New Roman"/>
        </w:rPr>
        <w:t xml:space="preserve"> </w:t>
      </w:r>
      <w:r w:rsidR="00412F7E">
        <w:rPr>
          <w:rFonts w:ascii="Times New Roman" w:hAnsi="Times New Roman"/>
        </w:rPr>
        <w:t>.......................</w:t>
      </w:r>
      <w:r w:rsidRPr="007A00FA">
        <w:rPr>
          <w:rFonts w:ascii="Times New Roman" w:hAnsi="Times New Roman"/>
        </w:rPr>
        <w:t>, eliberat de</w:t>
      </w:r>
      <w:r>
        <w:rPr>
          <w:rFonts w:ascii="Times New Roman" w:hAnsi="Times New Roman"/>
        </w:rPr>
        <w:t xml:space="preserve"> </w:t>
      </w:r>
      <w:r w:rsidR="00412F7E">
        <w:rPr>
          <w:rFonts w:ascii="Times New Roman" w:hAnsi="Times New Roman"/>
        </w:rPr>
        <w:t>...........................</w:t>
      </w:r>
      <w:r>
        <w:rPr>
          <w:rFonts w:ascii="Times New Roman" w:hAnsi="Times New Roman"/>
        </w:rPr>
        <w:t xml:space="preserve"> </w:t>
      </w:r>
      <w:r w:rsidRPr="007A00FA">
        <w:rPr>
          <w:rFonts w:ascii="Times New Roman" w:hAnsi="Times New Roman"/>
        </w:rPr>
        <w:t>domiciliat</w:t>
      </w:r>
      <w:r w:rsidR="00412F7E">
        <w:rPr>
          <w:rFonts w:ascii="Times New Roman" w:hAnsi="Times New Roman"/>
        </w:rPr>
        <w:t>(</w:t>
      </w:r>
      <w:r>
        <w:rPr>
          <w:rFonts w:ascii="Times New Roman" w:hAnsi="Times New Roman"/>
        </w:rPr>
        <w:t>a</w:t>
      </w:r>
      <w:r w:rsidR="00412F7E">
        <w:rPr>
          <w:rFonts w:ascii="Times New Roman" w:hAnsi="Times New Roman"/>
        </w:rPr>
        <w:t>)</w:t>
      </w:r>
      <w:r>
        <w:rPr>
          <w:rFonts w:ascii="Times New Roman" w:hAnsi="Times New Roman"/>
        </w:rPr>
        <w:t xml:space="preserve"> </w:t>
      </w:r>
      <w:r w:rsidRPr="007A00FA">
        <w:rPr>
          <w:rFonts w:ascii="Times New Roman" w:hAnsi="Times New Roman"/>
        </w:rPr>
        <w:t xml:space="preserve">în </w:t>
      </w:r>
      <w:r w:rsidR="00412F7E">
        <w:rPr>
          <w:rFonts w:ascii="Times New Roman" w:hAnsi="Times New Roman"/>
        </w:rPr>
        <w:t>.....................</w:t>
      </w:r>
      <w:r>
        <w:rPr>
          <w:rFonts w:ascii="Times New Roman" w:hAnsi="Times New Roman"/>
        </w:rPr>
        <w:t xml:space="preserve"> </w:t>
      </w:r>
      <w:r w:rsidRPr="007A00FA">
        <w:rPr>
          <w:rFonts w:ascii="Times New Roman" w:hAnsi="Times New Roman"/>
        </w:rPr>
        <w:t>str</w:t>
      </w:r>
      <w:r>
        <w:rPr>
          <w:rFonts w:ascii="Times New Roman" w:hAnsi="Times New Roman"/>
        </w:rPr>
        <w:t xml:space="preserve"> </w:t>
      </w:r>
      <w:r w:rsidR="00412F7E">
        <w:rPr>
          <w:rFonts w:ascii="Times New Roman" w:hAnsi="Times New Roman"/>
        </w:rPr>
        <w:t>........................</w:t>
      </w:r>
      <w:r>
        <w:rPr>
          <w:rFonts w:ascii="Times New Roman" w:hAnsi="Times New Roman"/>
        </w:rPr>
        <w:t xml:space="preserve">  nr. </w:t>
      </w:r>
      <w:r w:rsidR="00412F7E">
        <w:rPr>
          <w:rFonts w:ascii="Times New Roman" w:hAnsi="Times New Roman"/>
        </w:rPr>
        <w:t>.......</w:t>
      </w:r>
      <w:r>
        <w:rPr>
          <w:rFonts w:ascii="Times New Roman" w:hAnsi="Times New Roman"/>
        </w:rPr>
        <w:t xml:space="preserve"> </w:t>
      </w:r>
      <w:r w:rsidRPr="007A00FA">
        <w:rPr>
          <w:rFonts w:ascii="Times New Roman" w:hAnsi="Times New Roman"/>
        </w:rPr>
        <w:t>bl.</w:t>
      </w:r>
      <w:r>
        <w:rPr>
          <w:rFonts w:ascii="Times New Roman" w:hAnsi="Times New Roman"/>
        </w:rPr>
        <w:t xml:space="preserve"> </w:t>
      </w:r>
      <w:r w:rsidR="00412F7E">
        <w:rPr>
          <w:rFonts w:ascii="Times New Roman" w:hAnsi="Times New Roman"/>
        </w:rPr>
        <w:t>.......</w:t>
      </w:r>
      <w:r w:rsidRPr="007A00FA">
        <w:rPr>
          <w:rFonts w:ascii="Times New Roman" w:hAnsi="Times New Roman"/>
        </w:rPr>
        <w:t xml:space="preserve"> </w:t>
      </w:r>
      <w:r>
        <w:rPr>
          <w:rFonts w:ascii="Times New Roman" w:hAnsi="Times New Roman"/>
        </w:rPr>
        <w:t>sc.</w:t>
      </w:r>
      <w:r w:rsidR="00412F7E">
        <w:rPr>
          <w:rFonts w:ascii="Times New Roman" w:hAnsi="Times New Roman"/>
        </w:rPr>
        <w:t>........</w:t>
      </w:r>
      <w:r>
        <w:rPr>
          <w:rFonts w:ascii="Times New Roman" w:hAnsi="Times New Roman"/>
        </w:rPr>
        <w:t xml:space="preserve"> </w:t>
      </w:r>
      <w:r w:rsidRPr="007A00FA">
        <w:rPr>
          <w:rFonts w:ascii="Times New Roman" w:hAnsi="Times New Roman"/>
        </w:rPr>
        <w:t xml:space="preserve">ap. </w:t>
      </w:r>
      <w:r w:rsidR="00412F7E">
        <w:rPr>
          <w:rFonts w:ascii="Times New Roman" w:hAnsi="Times New Roman"/>
        </w:rPr>
        <w:t>........</w:t>
      </w:r>
      <w:r>
        <w:rPr>
          <w:rFonts w:ascii="Times New Roman" w:hAnsi="Times New Roman"/>
        </w:rPr>
        <w:t xml:space="preserve"> </w:t>
      </w:r>
      <w:r w:rsidRPr="007A00FA">
        <w:rPr>
          <w:rFonts w:ascii="Times New Roman" w:hAnsi="Times New Roman"/>
        </w:rPr>
        <w:t xml:space="preserve">tel. fix …......................tel. mobil </w:t>
      </w:r>
      <w:r>
        <w:rPr>
          <w:rFonts w:ascii="Times New Roman" w:hAnsi="Times New Roman"/>
        </w:rPr>
        <w:t xml:space="preserve"> </w:t>
      </w:r>
      <w:r w:rsidR="00412F7E">
        <w:rPr>
          <w:rFonts w:ascii="Times New Roman" w:hAnsi="Times New Roman"/>
        </w:rPr>
        <w:t>............</w:t>
      </w:r>
      <w:r>
        <w:rPr>
          <w:rFonts w:ascii="Times New Roman" w:hAnsi="Times New Roman"/>
        </w:rPr>
        <w:t xml:space="preserve"> </w:t>
      </w:r>
      <w:r w:rsidRPr="007A00FA">
        <w:rPr>
          <w:rFonts w:ascii="Times New Roman" w:hAnsi="Times New Roman"/>
        </w:rPr>
        <w:t xml:space="preserve">e-mail </w:t>
      </w:r>
      <w:r w:rsidR="00412F7E">
        <w:rPr>
          <w:rFonts w:ascii="Times New Roman" w:hAnsi="Times New Roman"/>
        </w:rPr>
        <w:t>...................</w:t>
      </w:r>
      <w:r w:rsidRPr="007A00FA">
        <w:rPr>
          <w:rFonts w:ascii="Times New Roman" w:hAnsi="Times New Roman"/>
        </w:rPr>
        <w:t xml:space="preserve"> , mă angajez ca, în cazul în care voi fi selectat(a) să particip la activitatea de formare </w:t>
      </w:r>
      <w:r>
        <w:rPr>
          <w:rFonts w:ascii="Times New Roman" w:hAnsi="Times New Roman"/>
        </w:rPr>
        <w:t xml:space="preserve"> </w:t>
      </w:r>
      <w:r w:rsidRPr="007A00FA">
        <w:rPr>
          <w:rFonts w:ascii="Times New Roman" w:hAnsi="Times New Roman"/>
        </w:rPr>
        <w:t xml:space="preserve"> în cadrul proiectului </w:t>
      </w:r>
      <w:r w:rsidRPr="007A00FA">
        <w:rPr>
          <w:rFonts w:ascii="Times New Roman" w:hAnsi="Times New Roman"/>
          <w:b/>
          <w:noProof/>
          <w:color w:val="000000"/>
        </w:rPr>
        <w:t>„</w:t>
      </w:r>
      <w:r w:rsidR="00412F7E" w:rsidRPr="00ED443E">
        <w:rPr>
          <w:rFonts w:ascii="Times New Roman" w:hAnsi="Times New Roman"/>
          <w:b/>
          <w:bCs/>
          <w:sz w:val="24"/>
          <w:szCs w:val="24"/>
          <w:lang w:val="it-IT"/>
        </w:rPr>
        <w:t>Include-i pe toti! Informeaza-i pe toti! Investeste in toti!</w:t>
      </w:r>
      <w:r w:rsidRPr="007A00FA">
        <w:rPr>
          <w:rFonts w:ascii="Times New Roman" w:hAnsi="Times New Roman"/>
          <w:b/>
          <w:noProof/>
          <w:color w:val="000000"/>
        </w:rPr>
        <w:t xml:space="preserve">”, </w:t>
      </w:r>
      <w:r w:rsidR="00412F7E" w:rsidRPr="00763085">
        <w:rPr>
          <w:rFonts w:ascii="Times New Roman" w:hAnsi="Times New Roman"/>
          <w:b/>
          <w:sz w:val="24"/>
          <w:szCs w:val="24"/>
          <w:lang w:val="it-IT"/>
        </w:rPr>
        <w:t>Nr. 2024-2-RO01-KA122-ADU-000279325</w:t>
      </w:r>
      <w:r w:rsidRPr="007A00FA">
        <w:rPr>
          <w:rFonts w:ascii="Times New Roman" w:hAnsi="Times New Roman"/>
          <w:b/>
        </w:rPr>
        <w:t>,</w:t>
      </w:r>
      <w:r w:rsidRPr="007A00FA">
        <w:rPr>
          <w:rFonts w:ascii="Times New Roman" w:hAnsi="Times New Roman"/>
        </w:rPr>
        <w:t xml:space="preserve"> finanţat de UE prin programul Erasmus +</w:t>
      </w:r>
      <w:r w:rsidRPr="007A00FA">
        <w:rPr>
          <w:rFonts w:ascii="Times New Roman" w:hAnsi="Times New Roman"/>
          <w:b/>
          <w:bCs/>
        </w:rPr>
        <w:t xml:space="preserve">, </w:t>
      </w:r>
      <w:r w:rsidRPr="007A00FA">
        <w:rPr>
          <w:rFonts w:ascii="Times New Roman" w:hAnsi="Times New Roman"/>
        </w:rPr>
        <w:t>să respect cerinţele programului, să particip la toate activităţile care îmi revin, să mă implic în implementarea și diseminarea rezultatelor proiectului şi să întocmesc toate documentele solicitate de echipa de management al proiectului.</w:t>
      </w:r>
    </w:p>
    <w:p w:rsidR="004A06DF" w:rsidRPr="007A00FA" w:rsidRDefault="004A06DF" w:rsidP="004A06DF">
      <w:pPr>
        <w:pStyle w:val="NoSpacing"/>
        <w:ind w:firstLine="720"/>
        <w:jc w:val="both"/>
        <w:rPr>
          <w:rFonts w:ascii="Times New Roman" w:hAnsi="Times New Roman"/>
        </w:rPr>
      </w:pPr>
    </w:p>
    <w:p w:rsidR="004A06DF" w:rsidRPr="00E5018C" w:rsidRDefault="004A06DF" w:rsidP="004A06DF">
      <w:pPr>
        <w:pStyle w:val="ListParagraph"/>
        <w:numPr>
          <w:ilvl w:val="0"/>
          <w:numId w:val="10"/>
        </w:numPr>
        <w:contextualSpacing/>
        <w:rPr>
          <w:b/>
          <w:noProof/>
          <w:color w:val="000000"/>
          <w:sz w:val="22"/>
          <w:szCs w:val="22"/>
          <w:lang w:val="ro-RO"/>
        </w:rPr>
      </w:pPr>
      <w:r w:rsidRPr="00E5018C">
        <w:rPr>
          <w:b/>
          <w:noProof/>
          <w:color w:val="000000"/>
          <w:sz w:val="22"/>
          <w:szCs w:val="22"/>
          <w:lang w:val="ro-RO"/>
        </w:rPr>
        <w:t xml:space="preserve">Sustinerea unei </w:t>
      </w:r>
      <w:r>
        <w:rPr>
          <w:b/>
          <w:noProof/>
          <w:color w:val="000000"/>
          <w:sz w:val="22"/>
          <w:szCs w:val="22"/>
          <w:lang w:val="ro-RO"/>
        </w:rPr>
        <w:t>activitati</w:t>
      </w:r>
      <w:r w:rsidRPr="00E5018C">
        <w:rPr>
          <w:b/>
          <w:noProof/>
          <w:color w:val="000000"/>
          <w:sz w:val="22"/>
          <w:szCs w:val="22"/>
          <w:lang w:val="ro-RO"/>
        </w:rPr>
        <w:t xml:space="preserve"> in tema cursului, dupa participarea la activitatea de invatare</w:t>
      </w:r>
      <w:r>
        <w:rPr>
          <w:b/>
          <w:noProof/>
          <w:color w:val="000000"/>
          <w:sz w:val="22"/>
          <w:szCs w:val="22"/>
          <w:lang w:val="ro-RO"/>
        </w:rPr>
        <w:t>.</w:t>
      </w:r>
    </w:p>
    <w:p w:rsidR="004A06DF" w:rsidRPr="00E5018C" w:rsidRDefault="004A06DF" w:rsidP="004A06DF">
      <w:pPr>
        <w:pStyle w:val="ListParagraph"/>
        <w:numPr>
          <w:ilvl w:val="0"/>
          <w:numId w:val="10"/>
        </w:numPr>
        <w:autoSpaceDE w:val="0"/>
        <w:autoSpaceDN w:val="0"/>
        <w:adjustRightInd w:val="0"/>
        <w:contextualSpacing/>
        <w:jc w:val="both"/>
        <w:rPr>
          <w:b/>
          <w:noProof/>
          <w:color w:val="000000"/>
          <w:sz w:val="22"/>
          <w:szCs w:val="22"/>
          <w:lang w:val="ro-RO"/>
        </w:rPr>
      </w:pPr>
      <w:r w:rsidRPr="00E5018C">
        <w:rPr>
          <w:b/>
          <w:noProof/>
          <w:color w:val="000000"/>
          <w:sz w:val="22"/>
          <w:szCs w:val="22"/>
          <w:lang w:val="ro-RO"/>
        </w:rPr>
        <w:t xml:space="preserve">Participarea la </w:t>
      </w:r>
      <w:r>
        <w:rPr>
          <w:b/>
          <w:noProof/>
          <w:color w:val="000000"/>
          <w:sz w:val="22"/>
          <w:szCs w:val="22"/>
          <w:lang w:val="ro-RO"/>
        </w:rPr>
        <w:t xml:space="preserve">organizarea </w:t>
      </w:r>
      <w:r w:rsidRPr="00E5018C">
        <w:rPr>
          <w:b/>
          <w:noProof/>
          <w:color w:val="000000"/>
          <w:sz w:val="22"/>
          <w:szCs w:val="22"/>
          <w:lang w:val="ro-RO"/>
        </w:rPr>
        <w:t>activitati</w:t>
      </w:r>
      <w:r>
        <w:rPr>
          <w:b/>
          <w:noProof/>
          <w:color w:val="000000"/>
          <w:sz w:val="22"/>
          <w:szCs w:val="22"/>
          <w:lang w:val="ro-RO"/>
        </w:rPr>
        <w:t>lor proiectului.</w:t>
      </w:r>
    </w:p>
    <w:p w:rsidR="004A06DF" w:rsidRPr="00E5018C" w:rsidRDefault="004A06DF" w:rsidP="004A06DF">
      <w:pPr>
        <w:pStyle w:val="ListParagraph"/>
        <w:numPr>
          <w:ilvl w:val="0"/>
          <w:numId w:val="10"/>
        </w:numPr>
        <w:autoSpaceDE w:val="0"/>
        <w:autoSpaceDN w:val="0"/>
        <w:adjustRightInd w:val="0"/>
        <w:contextualSpacing/>
        <w:jc w:val="both"/>
        <w:rPr>
          <w:b/>
          <w:noProof/>
          <w:color w:val="000000"/>
          <w:sz w:val="22"/>
          <w:szCs w:val="22"/>
          <w:lang w:val="ro-RO"/>
        </w:rPr>
      </w:pPr>
      <w:r w:rsidRPr="00E5018C">
        <w:rPr>
          <w:b/>
          <w:noProof/>
          <w:color w:val="000000"/>
          <w:sz w:val="22"/>
          <w:szCs w:val="22"/>
          <w:lang w:val="ro-RO"/>
        </w:rPr>
        <w:t xml:space="preserve">Participarea la aplicarea de chestionare </w:t>
      </w:r>
      <w:r>
        <w:rPr>
          <w:b/>
          <w:noProof/>
          <w:color w:val="000000"/>
          <w:sz w:val="22"/>
          <w:szCs w:val="22"/>
          <w:lang w:val="ro-RO"/>
        </w:rPr>
        <w:t>membrilor asociatiei</w:t>
      </w:r>
      <w:r w:rsidRPr="00E5018C">
        <w:rPr>
          <w:b/>
          <w:noProof/>
          <w:color w:val="000000"/>
          <w:sz w:val="22"/>
          <w:szCs w:val="22"/>
          <w:lang w:val="ro-RO"/>
        </w:rPr>
        <w:t xml:space="preserve">. </w:t>
      </w:r>
    </w:p>
    <w:p w:rsidR="004A06DF" w:rsidRPr="00CC099C" w:rsidRDefault="004A06DF" w:rsidP="004A06DF">
      <w:pPr>
        <w:pStyle w:val="ListParagraph"/>
        <w:numPr>
          <w:ilvl w:val="0"/>
          <w:numId w:val="10"/>
        </w:numPr>
        <w:autoSpaceDE w:val="0"/>
        <w:autoSpaceDN w:val="0"/>
        <w:adjustRightInd w:val="0"/>
        <w:jc w:val="both"/>
        <w:rPr>
          <w:b/>
          <w:color w:val="FF0000"/>
          <w:lang w:val="fr-FR"/>
        </w:rPr>
      </w:pPr>
      <w:r w:rsidRPr="00C50AD7">
        <w:rPr>
          <w:b/>
          <w:noProof/>
          <w:color w:val="000000"/>
          <w:sz w:val="22"/>
          <w:szCs w:val="22"/>
          <w:lang w:val="ro-RO"/>
        </w:rPr>
        <w:t xml:space="preserve">Participarea la conceperea </w:t>
      </w:r>
      <w:r w:rsidRPr="00CC099C">
        <w:rPr>
          <w:b/>
          <w:noProof/>
          <w:color w:val="000000"/>
          <w:lang w:val="fr-FR"/>
        </w:rPr>
        <w:t xml:space="preserve">unui ghid </w:t>
      </w:r>
      <w:r w:rsidR="00A416CB">
        <w:rPr>
          <w:b/>
          <w:noProof/>
          <w:color w:val="000000"/>
          <w:lang w:val="fr-FR"/>
        </w:rPr>
        <w:t xml:space="preserve">de bune practici </w:t>
      </w:r>
      <w:proofErr w:type="spellStart"/>
      <w:r w:rsidRPr="00CC099C">
        <w:rPr>
          <w:b/>
          <w:color w:val="000000" w:themeColor="text1"/>
          <w:lang w:val="fr-FR"/>
        </w:rPr>
        <w:t>pentru</w:t>
      </w:r>
      <w:proofErr w:type="spellEnd"/>
      <w:r w:rsidRPr="00CC099C">
        <w:rPr>
          <w:b/>
          <w:color w:val="000000" w:themeColor="text1"/>
          <w:lang w:val="fr-FR"/>
        </w:rPr>
        <w:t xml:space="preserve"> </w:t>
      </w:r>
      <w:proofErr w:type="spellStart"/>
      <w:r w:rsidRPr="00CC099C">
        <w:rPr>
          <w:b/>
          <w:color w:val="000000" w:themeColor="text1"/>
          <w:lang w:val="fr-FR"/>
        </w:rPr>
        <w:t>membrii</w:t>
      </w:r>
      <w:proofErr w:type="spellEnd"/>
      <w:r w:rsidRPr="00CC099C">
        <w:rPr>
          <w:b/>
          <w:color w:val="000000" w:themeColor="text1"/>
          <w:lang w:val="fr-FR"/>
        </w:rPr>
        <w:t xml:space="preserve"> </w:t>
      </w:r>
      <w:proofErr w:type="spellStart"/>
      <w:r w:rsidRPr="00CC099C">
        <w:rPr>
          <w:b/>
          <w:color w:val="000000" w:themeColor="text1"/>
          <w:lang w:val="fr-FR"/>
        </w:rPr>
        <w:t>asociatiei</w:t>
      </w:r>
      <w:proofErr w:type="spellEnd"/>
      <w:r w:rsidRPr="00CC099C">
        <w:rPr>
          <w:b/>
          <w:color w:val="000000" w:themeColor="text1"/>
          <w:lang w:val="fr-FR"/>
        </w:rPr>
        <w:t>.</w:t>
      </w:r>
    </w:p>
    <w:p w:rsidR="004A06DF" w:rsidRPr="00E5018C" w:rsidRDefault="004A06DF" w:rsidP="004A06DF">
      <w:pPr>
        <w:pStyle w:val="NoSpacing"/>
        <w:numPr>
          <w:ilvl w:val="0"/>
          <w:numId w:val="10"/>
        </w:numPr>
        <w:jc w:val="both"/>
        <w:rPr>
          <w:rFonts w:ascii="Times New Roman" w:hAnsi="Times New Roman"/>
          <w:b/>
        </w:rPr>
      </w:pPr>
      <w:r w:rsidRPr="00E5018C">
        <w:rPr>
          <w:rFonts w:ascii="Times New Roman" w:hAnsi="Times New Roman"/>
          <w:b/>
        </w:rPr>
        <w:t>Diseminarea proiectului prin articole publicate in zi</w:t>
      </w:r>
      <w:r>
        <w:rPr>
          <w:rFonts w:ascii="Times New Roman" w:hAnsi="Times New Roman"/>
          <w:b/>
        </w:rPr>
        <w:t>a</w:t>
      </w:r>
      <w:r w:rsidRPr="00E5018C">
        <w:rPr>
          <w:rFonts w:ascii="Times New Roman" w:hAnsi="Times New Roman"/>
          <w:b/>
        </w:rPr>
        <w:t xml:space="preserve">re locale si </w:t>
      </w:r>
      <w:r>
        <w:rPr>
          <w:rFonts w:ascii="Times New Roman" w:hAnsi="Times New Roman"/>
          <w:b/>
        </w:rPr>
        <w:t xml:space="preserve">alte </w:t>
      </w:r>
      <w:r w:rsidRPr="00E5018C">
        <w:rPr>
          <w:rFonts w:ascii="Times New Roman" w:hAnsi="Times New Roman"/>
          <w:b/>
        </w:rPr>
        <w:t xml:space="preserve">evenimente. </w:t>
      </w:r>
    </w:p>
    <w:p w:rsidR="004A06DF" w:rsidRPr="00E5018C" w:rsidRDefault="004A06DF" w:rsidP="004A06DF">
      <w:pPr>
        <w:pStyle w:val="ListParagraph"/>
        <w:numPr>
          <w:ilvl w:val="0"/>
          <w:numId w:val="10"/>
        </w:numPr>
        <w:autoSpaceDE w:val="0"/>
        <w:autoSpaceDN w:val="0"/>
        <w:adjustRightInd w:val="0"/>
        <w:contextualSpacing/>
        <w:jc w:val="both"/>
        <w:rPr>
          <w:b/>
          <w:noProof/>
          <w:color w:val="000000"/>
          <w:sz w:val="22"/>
          <w:szCs w:val="22"/>
          <w:lang w:val="ro-RO"/>
        </w:rPr>
      </w:pPr>
      <w:r w:rsidRPr="00E5018C">
        <w:rPr>
          <w:b/>
          <w:noProof/>
          <w:color w:val="000000"/>
          <w:sz w:val="22"/>
          <w:szCs w:val="22"/>
          <w:lang w:val="ro-RO"/>
        </w:rPr>
        <w:t>1 panou informativ despre cursul de formare expuse la sediul institutiei candidat.</w:t>
      </w:r>
    </w:p>
    <w:p w:rsidR="004A06DF" w:rsidRPr="00E5018C" w:rsidRDefault="004A06DF" w:rsidP="004A06DF">
      <w:pPr>
        <w:pStyle w:val="ListParagraph"/>
        <w:numPr>
          <w:ilvl w:val="0"/>
          <w:numId w:val="10"/>
        </w:numPr>
        <w:autoSpaceDE w:val="0"/>
        <w:autoSpaceDN w:val="0"/>
        <w:adjustRightInd w:val="0"/>
        <w:contextualSpacing/>
        <w:jc w:val="both"/>
        <w:rPr>
          <w:b/>
          <w:noProof/>
          <w:color w:val="000000"/>
          <w:sz w:val="22"/>
          <w:szCs w:val="22"/>
          <w:lang w:val="ro-RO"/>
        </w:rPr>
      </w:pPr>
      <w:r w:rsidRPr="00E5018C">
        <w:rPr>
          <w:b/>
          <w:noProof/>
          <w:color w:val="000000"/>
          <w:sz w:val="22"/>
          <w:szCs w:val="22"/>
          <w:lang w:val="ro-RO"/>
        </w:rPr>
        <w:t xml:space="preserve">1 album cu imagini din fiecare mobilitate de formare pe site-ul institutiei candidat, pe pagina Facebook a proiectului si pe pagina web a institutiei. </w:t>
      </w:r>
    </w:p>
    <w:p w:rsidR="004A06DF" w:rsidRDefault="004A06DF" w:rsidP="004A06DF">
      <w:pPr>
        <w:pStyle w:val="NoSpacing"/>
        <w:ind w:firstLine="720"/>
        <w:jc w:val="both"/>
        <w:rPr>
          <w:rFonts w:ascii="Times New Roman" w:hAnsi="Times New Roman"/>
        </w:rPr>
      </w:pPr>
    </w:p>
    <w:p w:rsidR="004A06DF" w:rsidRDefault="004A06DF" w:rsidP="004A06DF">
      <w:pPr>
        <w:pStyle w:val="NoSpacing"/>
        <w:ind w:firstLine="720"/>
        <w:jc w:val="both"/>
        <w:rPr>
          <w:rFonts w:ascii="Times New Roman" w:hAnsi="Times New Roman"/>
        </w:rPr>
      </w:pPr>
      <w:r w:rsidRPr="007A00FA">
        <w:rPr>
          <w:rFonts w:ascii="Times New Roman" w:hAnsi="Times New Roman"/>
        </w:rPr>
        <w:t xml:space="preserve">Declar pe propria răspundere că am fost informat(ă) despre obiectivele şi activităţile proiectului și despre procedura de selecţie. </w:t>
      </w:r>
      <w:r>
        <w:rPr>
          <w:rFonts w:ascii="Times New Roman" w:hAnsi="Times New Roman"/>
        </w:rPr>
        <w:t xml:space="preserve">    </w:t>
      </w:r>
    </w:p>
    <w:p w:rsidR="004A06DF" w:rsidRPr="00CC099C" w:rsidRDefault="004A06DF" w:rsidP="004A06DF">
      <w:pPr>
        <w:rPr>
          <w:rFonts w:ascii="Times New Roman" w:hAnsi="Times New Roman" w:cs="Times New Roman"/>
          <w:lang w:val="ro-RO"/>
        </w:rPr>
      </w:pPr>
      <w:r w:rsidRPr="007A00FA">
        <w:rPr>
          <w:rFonts w:ascii="Times New Roman" w:hAnsi="Times New Roman" w:cs="Times New Roman"/>
          <w:lang w:val="ro-RO"/>
        </w:rPr>
        <w:t xml:space="preserve">   Data,                                                                                           Nume si prenume   Semnatura</w:t>
      </w:r>
    </w:p>
    <w:p w:rsidR="004A06DF" w:rsidRDefault="004A06DF" w:rsidP="004A06DF">
      <w:pPr>
        <w:rPr>
          <w:b/>
          <w:bCs/>
          <w:sz w:val="28"/>
          <w:szCs w:val="28"/>
        </w:rPr>
      </w:pPr>
      <w:r w:rsidRPr="00CC099C">
        <w:rPr>
          <w:b/>
          <w:bCs/>
          <w:sz w:val="28"/>
          <w:szCs w:val="28"/>
          <w:lang w:val="ro-RO"/>
        </w:rPr>
        <w:br w:type="page"/>
      </w:r>
      <w:proofErr w:type="spellStart"/>
      <w:r>
        <w:rPr>
          <w:b/>
          <w:bCs/>
          <w:sz w:val="28"/>
          <w:szCs w:val="28"/>
        </w:rPr>
        <w:lastRenderedPageBreak/>
        <w:t>Anexa</w:t>
      </w:r>
      <w:proofErr w:type="spellEnd"/>
      <w:r>
        <w:rPr>
          <w:b/>
          <w:bCs/>
          <w:sz w:val="28"/>
          <w:szCs w:val="28"/>
        </w:rPr>
        <w:t xml:space="preserve"> 3</w:t>
      </w:r>
    </w:p>
    <w:p w:rsidR="004A06DF" w:rsidRPr="00516D8C" w:rsidRDefault="004A06DF" w:rsidP="004A06DF">
      <w:pPr>
        <w:rPr>
          <w:lang w:val="it-IT"/>
        </w:rPr>
      </w:pPr>
    </w:p>
    <w:p w:rsidR="004A06DF" w:rsidRPr="00516D8C" w:rsidRDefault="004A06DF" w:rsidP="004A06DF">
      <w:pPr>
        <w:rPr>
          <w:lang w:val="it-IT"/>
        </w:rPr>
      </w:pPr>
      <w:r>
        <w:rPr>
          <w:noProof/>
        </w:rPr>
        <w:drawing>
          <wp:inline distT="0" distB="0" distL="0" distR="0" wp14:anchorId="589F4675" wp14:editId="715ECE51">
            <wp:extent cx="3314700" cy="676275"/>
            <wp:effectExtent l="0" t="0" r="0" b="9525"/>
            <wp:docPr id="3" name="Picture 3" descr="logo-erasmus-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rasmus-plu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4700" cy="676275"/>
                    </a:xfrm>
                    <a:prstGeom prst="rect">
                      <a:avLst/>
                    </a:prstGeom>
                    <a:noFill/>
                    <a:ln>
                      <a:noFill/>
                    </a:ln>
                  </pic:spPr>
                </pic:pic>
              </a:graphicData>
            </a:graphic>
          </wp:inline>
        </w:drawing>
      </w:r>
    </w:p>
    <w:p w:rsidR="004A06DF" w:rsidRPr="00CC099C" w:rsidRDefault="004A06DF" w:rsidP="004A06DF">
      <w:pPr>
        <w:rPr>
          <w:lang w:val="fr-FR"/>
        </w:rPr>
      </w:pPr>
      <w:r w:rsidRPr="00CC099C">
        <w:rPr>
          <w:lang w:val="fr-FR"/>
        </w:rPr>
        <w:t>________________________________________________________________________</w:t>
      </w:r>
    </w:p>
    <w:p w:rsidR="00F77FEF" w:rsidRPr="00A748C8" w:rsidRDefault="00F77FEF" w:rsidP="00F77FEF">
      <w:pPr>
        <w:spacing w:after="0" w:line="240" w:lineRule="auto"/>
        <w:jc w:val="both"/>
        <w:rPr>
          <w:rFonts w:ascii="Times New Roman" w:hAnsi="Times New Roman" w:cs="Times New Roman"/>
          <w:sz w:val="24"/>
          <w:szCs w:val="24"/>
          <w:lang w:val="it-IT"/>
        </w:rPr>
      </w:pPr>
      <w:proofErr w:type="spellStart"/>
      <w:r w:rsidRPr="00CC099C">
        <w:rPr>
          <w:rFonts w:ascii="Times New Roman" w:hAnsi="Times New Roman" w:cs="Times New Roman"/>
          <w:sz w:val="24"/>
          <w:szCs w:val="24"/>
          <w:lang w:val="fr-FR"/>
        </w:rPr>
        <w:t>Proiect</w:t>
      </w:r>
      <w:proofErr w:type="spellEnd"/>
      <w:r w:rsidRPr="00CC099C">
        <w:rPr>
          <w:rFonts w:ascii="Times New Roman" w:hAnsi="Times New Roman" w:cs="Times New Roman"/>
          <w:sz w:val="24"/>
          <w:szCs w:val="24"/>
          <w:lang w:val="fr-FR"/>
        </w:rPr>
        <w:t xml:space="preserve"> </w:t>
      </w:r>
      <w:proofErr w:type="spellStart"/>
      <w:r w:rsidRPr="00CC099C">
        <w:rPr>
          <w:rFonts w:ascii="Times New Roman" w:hAnsi="Times New Roman" w:cs="Times New Roman"/>
          <w:sz w:val="24"/>
          <w:szCs w:val="24"/>
          <w:lang w:val="fr-FR"/>
        </w:rPr>
        <w:t>finanțat</w:t>
      </w:r>
      <w:proofErr w:type="spellEnd"/>
      <w:r w:rsidRPr="00CC099C">
        <w:rPr>
          <w:rFonts w:ascii="Times New Roman" w:hAnsi="Times New Roman" w:cs="Times New Roman"/>
          <w:sz w:val="24"/>
          <w:szCs w:val="24"/>
          <w:lang w:val="fr-FR"/>
        </w:rPr>
        <w:t xml:space="preserve"> </w:t>
      </w:r>
      <w:proofErr w:type="spellStart"/>
      <w:r w:rsidRPr="00CC099C">
        <w:rPr>
          <w:rFonts w:ascii="Times New Roman" w:hAnsi="Times New Roman" w:cs="Times New Roman"/>
          <w:sz w:val="24"/>
          <w:szCs w:val="24"/>
          <w:lang w:val="fr-FR"/>
        </w:rPr>
        <w:t>prin</w:t>
      </w:r>
      <w:proofErr w:type="spellEnd"/>
      <w:r w:rsidRPr="00CC099C">
        <w:rPr>
          <w:rFonts w:ascii="Times New Roman" w:hAnsi="Times New Roman" w:cs="Times New Roman"/>
          <w:sz w:val="24"/>
          <w:szCs w:val="24"/>
          <w:lang w:val="fr-FR"/>
        </w:rPr>
        <w:t xml:space="preserve"> </w:t>
      </w:r>
      <w:proofErr w:type="spellStart"/>
      <w:r w:rsidRPr="00CC099C">
        <w:rPr>
          <w:rFonts w:ascii="Times New Roman" w:hAnsi="Times New Roman" w:cs="Times New Roman"/>
          <w:sz w:val="24"/>
          <w:szCs w:val="24"/>
          <w:lang w:val="fr-FR"/>
        </w:rPr>
        <w:t>Programul</w:t>
      </w:r>
      <w:proofErr w:type="spellEnd"/>
      <w:r w:rsidRPr="00CC099C">
        <w:rPr>
          <w:rFonts w:ascii="Times New Roman" w:hAnsi="Times New Roman" w:cs="Times New Roman"/>
          <w:sz w:val="24"/>
          <w:szCs w:val="24"/>
          <w:lang w:val="fr-FR"/>
        </w:rPr>
        <w:t xml:space="preserve"> </w:t>
      </w:r>
      <w:r w:rsidRPr="00CC099C">
        <w:rPr>
          <w:rFonts w:ascii="Times New Roman" w:hAnsi="Times New Roman" w:cs="Times New Roman"/>
          <w:b/>
          <w:bCs/>
          <w:sz w:val="24"/>
          <w:szCs w:val="24"/>
          <w:lang w:val="fr-FR"/>
        </w:rPr>
        <w:t>Erasmus+</w:t>
      </w:r>
    </w:p>
    <w:p w:rsidR="00F77FEF" w:rsidRPr="00CC099C" w:rsidRDefault="00F77FEF" w:rsidP="00F77FEF">
      <w:pPr>
        <w:autoSpaceDE w:val="0"/>
        <w:autoSpaceDN w:val="0"/>
        <w:adjustRightInd w:val="0"/>
        <w:spacing w:after="0" w:line="240" w:lineRule="auto"/>
        <w:rPr>
          <w:rFonts w:ascii="Times New Roman" w:hAnsi="Times New Roman" w:cs="Times New Roman"/>
          <w:b/>
          <w:bCs/>
          <w:sz w:val="24"/>
          <w:szCs w:val="24"/>
          <w:lang w:val="it-IT"/>
        </w:rPr>
      </w:pPr>
      <w:r w:rsidRPr="00CC099C">
        <w:rPr>
          <w:rFonts w:ascii="Times New Roman" w:hAnsi="Times New Roman" w:cs="Times New Roman"/>
          <w:sz w:val="24"/>
          <w:szCs w:val="24"/>
          <w:lang w:val="it-IT"/>
        </w:rPr>
        <w:t xml:space="preserve">Acțiunea cheie KA104 – </w:t>
      </w:r>
      <w:r w:rsidRPr="00CC099C">
        <w:rPr>
          <w:rFonts w:ascii="Times New Roman" w:hAnsi="Times New Roman" w:cs="Times New Roman"/>
          <w:b/>
          <w:bCs/>
          <w:sz w:val="24"/>
          <w:szCs w:val="24"/>
          <w:lang w:val="it-IT"/>
        </w:rPr>
        <w:t>Proiect de mobilitate in domeniul educatiei adultilor</w:t>
      </w:r>
    </w:p>
    <w:p w:rsidR="00F77FEF" w:rsidRPr="00CC099C" w:rsidRDefault="00F77FEF" w:rsidP="00F77FEF">
      <w:pPr>
        <w:autoSpaceDE w:val="0"/>
        <w:autoSpaceDN w:val="0"/>
        <w:adjustRightInd w:val="0"/>
        <w:spacing w:after="0" w:line="240" w:lineRule="auto"/>
        <w:rPr>
          <w:rFonts w:ascii="Times New Roman" w:hAnsi="Times New Roman" w:cs="Times New Roman"/>
          <w:b/>
          <w:bCs/>
          <w:sz w:val="24"/>
          <w:szCs w:val="24"/>
          <w:lang w:val="it-IT"/>
        </w:rPr>
      </w:pPr>
      <w:r w:rsidRPr="00CC099C">
        <w:rPr>
          <w:rFonts w:ascii="Times New Roman" w:hAnsi="Times New Roman" w:cs="Times New Roman"/>
          <w:sz w:val="24"/>
          <w:szCs w:val="24"/>
          <w:lang w:val="it-IT"/>
        </w:rPr>
        <w:t>Domeniul –Educa</w:t>
      </w:r>
      <w:r w:rsidRPr="00A748C8">
        <w:rPr>
          <w:rFonts w:ascii="Times New Roman" w:hAnsi="Times New Roman" w:cs="Times New Roman"/>
          <w:sz w:val="24"/>
          <w:szCs w:val="24"/>
          <w:lang w:val="ro-RO"/>
        </w:rPr>
        <w:t>ția adultilor</w:t>
      </w:r>
    </w:p>
    <w:p w:rsidR="00F77FEF" w:rsidRPr="00763085" w:rsidRDefault="00F77FEF" w:rsidP="00F77FEF">
      <w:pPr>
        <w:autoSpaceDE w:val="0"/>
        <w:autoSpaceDN w:val="0"/>
        <w:adjustRightInd w:val="0"/>
        <w:spacing w:after="0" w:line="240" w:lineRule="auto"/>
        <w:rPr>
          <w:rFonts w:ascii="Times New Roman" w:hAnsi="Times New Roman" w:cs="Times New Roman"/>
          <w:sz w:val="24"/>
          <w:szCs w:val="24"/>
          <w:lang w:val="pt-BR"/>
        </w:rPr>
      </w:pPr>
      <w:r w:rsidRPr="00CC099C">
        <w:rPr>
          <w:rFonts w:ascii="Times New Roman" w:hAnsi="Times New Roman" w:cs="Times New Roman"/>
          <w:sz w:val="24"/>
          <w:szCs w:val="24"/>
          <w:lang w:val="it-IT"/>
        </w:rPr>
        <w:t xml:space="preserve">Titlul proiectului </w:t>
      </w:r>
      <w:r w:rsidRPr="00CC099C">
        <w:rPr>
          <w:rFonts w:ascii="Times New Roman" w:hAnsi="Times New Roman" w:cs="Times New Roman"/>
          <w:b/>
          <w:bCs/>
          <w:sz w:val="24"/>
          <w:szCs w:val="24"/>
          <w:lang w:val="it-IT"/>
        </w:rPr>
        <w:t xml:space="preserve">: </w:t>
      </w:r>
      <w:r w:rsidRPr="00ED443E">
        <w:rPr>
          <w:rFonts w:ascii="Times New Roman" w:hAnsi="Times New Roman" w:cs="Times New Roman"/>
          <w:b/>
          <w:bCs/>
          <w:sz w:val="24"/>
          <w:szCs w:val="24"/>
          <w:lang w:val="it-IT"/>
        </w:rPr>
        <w:t>“Include-i pe toti! Informeaza-i pe toti! Investeste in toti!“</w:t>
      </w:r>
    </w:p>
    <w:p w:rsidR="00F77FEF" w:rsidRPr="00A748C8" w:rsidRDefault="00F77FEF" w:rsidP="00F77FEF">
      <w:pPr>
        <w:autoSpaceDE w:val="0"/>
        <w:autoSpaceDN w:val="0"/>
        <w:adjustRightInd w:val="0"/>
        <w:spacing w:after="0" w:line="240" w:lineRule="auto"/>
        <w:rPr>
          <w:rFonts w:ascii="Times New Roman" w:hAnsi="Times New Roman" w:cs="Times New Roman"/>
          <w:b/>
          <w:bCs/>
          <w:sz w:val="24"/>
          <w:szCs w:val="24"/>
          <w:lang w:val="pt-BR"/>
        </w:rPr>
      </w:pPr>
      <w:r w:rsidRPr="00A748C8">
        <w:rPr>
          <w:rFonts w:ascii="Times New Roman" w:hAnsi="Times New Roman" w:cs="Times New Roman"/>
          <w:sz w:val="24"/>
          <w:szCs w:val="24"/>
          <w:lang w:val="pt-BR"/>
        </w:rPr>
        <w:t xml:space="preserve">Numărul de identificare al contractului: </w:t>
      </w:r>
      <w:r w:rsidRPr="00ED443E">
        <w:rPr>
          <w:rFonts w:ascii="Times New Roman" w:hAnsi="Times New Roman" w:cs="Times New Roman"/>
          <w:sz w:val="24"/>
          <w:szCs w:val="24"/>
          <w:lang w:val="it-IT"/>
        </w:rPr>
        <w:t>2024-2-RO01-KA122-ADU-000279325</w:t>
      </w:r>
    </w:p>
    <w:p w:rsidR="00F77FEF" w:rsidRPr="00A748C8" w:rsidRDefault="00F77FEF" w:rsidP="00F77FEF">
      <w:pPr>
        <w:autoSpaceDE w:val="0"/>
        <w:autoSpaceDN w:val="0"/>
        <w:adjustRightInd w:val="0"/>
        <w:spacing w:after="0" w:line="240" w:lineRule="auto"/>
        <w:rPr>
          <w:rFonts w:ascii="Times New Roman" w:hAnsi="Times New Roman" w:cs="Times New Roman"/>
          <w:b/>
          <w:bCs/>
          <w:sz w:val="24"/>
          <w:szCs w:val="24"/>
          <w:lang w:val="pt-BR"/>
        </w:rPr>
      </w:pPr>
      <w:r w:rsidRPr="00A748C8">
        <w:rPr>
          <w:rFonts w:ascii="Times New Roman" w:hAnsi="Times New Roman" w:cs="Times New Roman"/>
          <w:sz w:val="24"/>
          <w:szCs w:val="24"/>
          <w:lang w:val="pt-BR"/>
        </w:rPr>
        <w:t xml:space="preserve">Durata: </w:t>
      </w:r>
      <w:r w:rsidRPr="00A748C8">
        <w:rPr>
          <w:rFonts w:ascii="Times New Roman" w:hAnsi="Times New Roman" w:cs="Times New Roman"/>
          <w:b/>
          <w:bCs/>
          <w:sz w:val="24"/>
          <w:szCs w:val="24"/>
          <w:lang w:val="pt-BR"/>
        </w:rPr>
        <w:t>18 luni (01.</w:t>
      </w:r>
      <w:r>
        <w:rPr>
          <w:rFonts w:ascii="Times New Roman" w:hAnsi="Times New Roman" w:cs="Times New Roman"/>
          <w:b/>
          <w:bCs/>
          <w:sz w:val="24"/>
          <w:szCs w:val="24"/>
          <w:lang w:val="pt-BR"/>
        </w:rPr>
        <w:t>04</w:t>
      </w:r>
      <w:r w:rsidRPr="00A748C8">
        <w:rPr>
          <w:rFonts w:ascii="Times New Roman" w:hAnsi="Times New Roman" w:cs="Times New Roman"/>
          <w:b/>
          <w:bCs/>
          <w:sz w:val="24"/>
          <w:szCs w:val="24"/>
          <w:lang w:val="pt-BR"/>
        </w:rPr>
        <w:t>.202</w:t>
      </w:r>
      <w:r>
        <w:rPr>
          <w:rFonts w:ascii="Times New Roman" w:hAnsi="Times New Roman" w:cs="Times New Roman"/>
          <w:b/>
          <w:bCs/>
          <w:sz w:val="24"/>
          <w:szCs w:val="24"/>
          <w:lang w:val="pt-BR"/>
        </w:rPr>
        <w:t>5</w:t>
      </w:r>
      <w:r w:rsidRPr="00A748C8">
        <w:rPr>
          <w:rFonts w:ascii="Times New Roman" w:hAnsi="Times New Roman" w:cs="Times New Roman"/>
          <w:b/>
          <w:bCs/>
          <w:sz w:val="24"/>
          <w:szCs w:val="24"/>
          <w:lang w:val="pt-BR"/>
        </w:rPr>
        <w:t>-</w:t>
      </w:r>
      <w:r w:rsidRPr="00763085">
        <w:rPr>
          <w:rFonts w:ascii="Times New Roman" w:hAnsi="Times New Roman" w:cs="Times New Roman"/>
          <w:b/>
          <w:bCs/>
          <w:sz w:val="24"/>
          <w:szCs w:val="24"/>
          <w:lang w:val="fr-FR"/>
        </w:rPr>
        <w:t>30.09.2026</w:t>
      </w:r>
      <w:r w:rsidRPr="00A748C8">
        <w:rPr>
          <w:rFonts w:ascii="Times New Roman" w:hAnsi="Times New Roman" w:cs="Times New Roman"/>
          <w:b/>
          <w:sz w:val="24"/>
          <w:szCs w:val="24"/>
          <w:lang w:val="ro-RO"/>
        </w:rPr>
        <w:t>)</w:t>
      </w:r>
    </w:p>
    <w:p w:rsidR="00F77FEF" w:rsidRPr="00A748C8" w:rsidRDefault="00F77FEF" w:rsidP="00F77FEF">
      <w:pPr>
        <w:spacing w:after="0" w:line="240" w:lineRule="auto"/>
        <w:rPr>
          <w:rFonts w:ascii="Times New Roman" w:hAnsi="Times New Roman" w:cs="Times New Roman"/>
          <w:b/>
          <w:bCs/>
          <w:sz w:val="24"/>
          <w:szCs w:val="24"/>
          <w:lang w:val="pt-BR"/>
        </w:rPr>
      </w:pPr>
      <w:r w:rsidRPr="00A748C8">
        <w:rPr>
          <w:rFonts w:ascii="Times New Roman" w:hAnsi="Times New Roman" w:cs="Times New Roman"/>
          <w:sz w:val="24"/>
          <w:szCs w:val="24"/>
          <w:lang w:val="pt-BR"/>
        </w:rPr>
        <w:t>Institutia de trimitere:</w:t>
      </w:r>
      <w:r w:rsidRPr="00A748C8">
        <w:rPr>
          <w:rFonts w:ascii="Times New Roman" w:hAnsi="Times New Roman" w:cs="Times New Roman"/>
          <w:sz w:val="24"/>
          <w:szCs w:val="24"/>
          <w:lang w:val="it-IT"/>
        </w:rPr>
        <w:t xml:space="preserve"> Asociatia Parintilor si Profesorilor „Voltaire”</w:t>
      </w:r>
      <w:r w:rsidRPr="00A748C8">
        <w:rPr>
          <w:rFonts w:ascii="Times New Roman" w:hAnsi="Times New Roman" w:cs="Times New Roman"/>
          <w:b/>
          <w:bCs/>
          <w:sz w:val="24"/>
          <w:szCs w:val="24"/>
          <w:lang w:val="pt-BR"/>
        </w:rPr>
        <w:t>, Craiova</w:t>
      </w:r>
    </w:p>
    <w:p w:rsidR="004A06DF" w:rsidRPr="00F77FEF" w:rsidRDefault="004A06DF" w:rsidP="004A06DF">
      <w:pPr>
        <w:rPr>
          <w:lang w:val="pt-BR"/>
        </w:rPr>
      </w:pPr>
    </w:p>
    <w:p w:rsidR="004A06DF" w:rsidRPr="00300A88" w:rsidRDefault="004A06DF" w:rsidP="004A06DF">
      <w:pPr>
        <w:tabs>
          <w:tab w:val="left" w:pos="3195"/>
        </w:tabs>
        <w:jc w:val="center"/>
        <w:rPr>
          <w:b/>
          <w:bCs/>
          <w:lang w:val="it-IT"/>
        </w:rPr>
      </w:pPr>
      <w:r w:rsidRPr="00300A88">
        <w:rPr>
          <w:b/>
          <w:bCs/>
          <w:lang w:val="it-IT"/>
        </w:rPr>
        <w:t>TEMATICA test scris la LIMBA ENGLEZĂ</w:t>
      </w:r>
    </w:p>
    <w:p w:rsidR="004A06DF" w:rsidRPr="00300A88" w:rsidRDefault="004A06DF" w:rsidP="004A06DF">
      <w:pPr>
        <w:jc w:val="center"/>
        <w:rPr>
          <w:b/>
          <w:u w:val="single"/>
        </w:rPr>
      </w:pPr>
      <w:r>
        <w:rPr>
          <w:b/>
          <w:u w:val="single"/>
        </w:rPr>
        <w:t>Language specifications for A2</w:t>
      </w:r>
      <w:r w:rsidRPr="00300A88">
        <w:rPr>
          <w:b/>
          <w:u w:val="single"/>
        </w:rPr>
        <w:t xml:space="preserve"> examinations</w:t>
      </w:r>
    </w:p>
    <w:p w:rsidR="004A06DF" w:rsidRPr="00300A88" w:rsidRDefault="004A06DF" w:rsidP="004A06DF">
      <w:pPr>
        <w:rPr>
          <w:b/>
        </w:rPr>
      </w:pPr>
      <w:r w:rsidRPr="00300A88">
        <w:rPr>
          <w:b/>
        </w:rPr>
        <w:t xml:space="preserve">FUNCTIONS, </w:t>
      </w:r>
      <w:r>
        <w:rPr>
          <w:b/>
        </w:rPr>
        <w:t>NOTIONS AND COMMUNICATIVE TASKS</w:t>
      </w:r>
    </w:p>
    <w:p w:rsidR="004A06DF" w:rsidRPr="00300A88" w:rsidRDefault="004A06DF" w:rsidP="004A06DF">
      <w:pPr>
        <w:numPr>
          <w:ilvl w:val="0"/>
          <w:numId w:val="1"/>
        </w:numPr>
        <w:spacing w:after="0" w:line="240" w:lineRule="auto"/>
      </w:pPr>
      <w:r w:rsidRPr="00300A88">
        <w:t>greeting people and responding to greetings (in person and on the phone)</w:t>
      </w:r>
    </w:p>
    <w:p w:rsidR="004A06DF" w:rsidRPr="00300A88" w:rsidRDefault="004A06DF" w:rsidP="004A06DF">
      <w:pPr>
        <w:numPr>
          <w:ilvl w:val="0"/>
          <w:numId w:val="1"/>
        </w:numPr>
        <w:spacing w:after="0" w:line="240" w:lineRule="auto"/>
      </w:pPr>
      <w:r w:rsidRPr="00300A88">
        <w:t xml:space="preserve">introducing oneself and other people </w:t>
      </w:r>
    </w:p>
    <w:p w:rsidR="004A06DF" w:rsidRPr="00300A88" w:rsidRDefault="004A06DF" w:rsidP="004A06DF">
      <w:pPr>
        <w:numPr>
          <w:ilvl w:val="0"/>
          <w:numId w:val="1"/>
        </w:numPr>
        <w:spacing w:after="0" w:line="240" w:lineRule="auto"/>
      </w:pPr>
      <w:proofErr w:type="gramStart"/>
      <w:r w:rsidRPr="00300A88">
        <w:t>asking</w:t>
      </w:r>
      <w:proofErr w:type="gramEnd"/>
      <w:r w:rsidRPr="00300A88">
        <w:t xml:space="preserve"> for and giving personal details: (full) name, age, address, names of relatives and friends, occupation, etc.</w:t>
      </w:r>
    </w:p>
    <w:p w:rsidR="004A06DF" w:rsidRPr="00300A88" w:rsidRDefault="004A06DF" w:rsidP="004A06DF">
      <w:pPr>
        <w:numPr>
          <w:ilvl w:val="0"/>
          <w:numId w:val="1"/>
        </w:numPr>
        <w:spacing w:after="0" w:line="240" w:lineRule="auto"/>
      </w:pPr>
      <w:r w:rsidRPr="00300A88">
        <w:t>understanding and completing forms</w:t>
      </w:r>
    </w:p>
    <w:p w:rsidR="004A06DF" w:rsidRPr="00300A88" w:rsidRDefault="004A06DF" w:rsidP="004A06DF">
      <w:pPr>
        <w:numPr>
          <w:ilvl w:val="0"/>
          <w:numId w:val="1"/>
        </w:numPr>
        <w:spacing w:after="0" w:line="240" w:lineRule="auto"/>
      </w:pPr>
      <w:r w:rsidRPr="00300A88">
        <w:t xml:space="preserve">giving personal details </w:t>
      </w:r>
    </w:p>
    <w:p w:rsidR="004A06DF" w:rsidRPr="00300A88" w:rsidRDefault="004A06DF" w:rsidP="004A06DF">
      <w:pPr>
        <w:numPr>
          <w:ilvl w:val="0"/>
          <w:numId w:val="1"/>
        </w:numPr>
        <w:spacing w:after="0" w:line="240" w:lineRule="auto"/>
      </w:pPr>
      <w:r w:rsidRPr="00300A88">
        <w:t>understanding and writing letters,</w:t>
      </w:r>
    </w:p>
    <w:p w:rsidR="004A06DF" w:rsidRPr="00300A88" w:rsidRDefault="004A06DF" w:rsidP="004A06DF">
      <w:pPr>
        <w:numPr>
          <w:ilvl w:val="0"/>
          <w:numId w:val="1"/>
        </w:numPr>
        <w:spacing w:after="0" w:line="240" w:lineRule="auto"/>
      </w:pPr>
      <w:r w:rsidRPr="00300A88">
        <w:t>giving personal details describing education, qualifications and skills</w:t>
      </w:r>
    </w:p>
    <w:p w:rsidR="004A06DF" w:rsidRPr="00300A88" w:rsidRDefault="004A06DF" w:rsidP="004A06DF">
      <w:pPr>
        <w:numPr>
          <w:ilvl w:val="0"/>
          <w:numId w:val="1"/>
        </w:numPr>
        <w:spacing w:after="0" w:line="240" w:lineRule="auto"/>
      </w:pPr>
      <w:r w:rsidRPr="00300A88">
        <w:t>describing people (personal appearance, qualities)</w:t>
      </w:r>
    </w:p>
    <w:p w:rsidR="004A06DF" w:rsidRPr="00300A88" w:rsidRDefault="004A06DF" w:rsidP="004A06DF">
      <w:pPr>
        <w:numPr>
          <w:ilvl w:val="0"/>
          <w:numId w:val="1"/>
        </w:numPr>
        <w:spacing w:after="0" w:line="240" w:lineRule="auto"/>
      </w:pPr>
      <w:r w:rsidRPr="00300A88">
        <w:t>asking and answering questions about personal possessions</w:t>
      </w:r>
    </w:p>
    <w:p w:rsidR="004A06DF" w:rsidRPr="00300A88" w:rsidRDefault="004A06DF" w:rsidP="004A06DF">
      <w:pPr>
        <w:numPr>
          <w:ilvl w:val="0"/>
          <w:numId w:val="1"/>
        </w:numPr>
        <w:spacing w:after="0" w:line="240" w:lineRule="auto"/>
      </w:pPr>
      <w:r w:rsidRPr="00300A88">
        <w:t xml:space="preserve">asking for repetition and clarification </w:t>
      </w:r>
    </w:p>
    <w:p w:rsidR="004A06DF" w:rsidRPr="00300A88" w:rsidRDefault="004A06DF" w:rsidP="004A06DF">
      <w:pPr>
        <w:numPr>
          <w:ilvl w:val="0"/>
          <w:numId w:val="1"/>
        </w:numPr>
        <w:spacing w:after="0" w:line="240" w:lineRule="auto"/>
      </w:pPr>
      <w:r w:rsidRPr="00300A88">
        <w:t>asking for and giving information about routines and habits</w:t>
      </w:r>
    </w:p>
    <w:p w:rsidR="004A06DF" w:rsidRPr="00300A88" w:rsidRDefault="004A06DF" w:rsidP="004A06DF">
      <w:pPr>
        <w:numPr>
          <w:ilvl w:val="0"/>
          <w:numId w:val="1"/>
        </w:numPr>
        <w:spacing w:after="0" w:line="240" w:lineRule="auto"/>
      </w:pPr>
      <w:r w:rsidRPr="00300A88">
        <w:t>giving information about everyday activities</w:t>
      </w:r>
    </w:p>
    <w:p w:rsidR="004A06DF" w:rsidRPr="00300A88" w:rsidRDefault="004A06DF" w:rsidP="004A06DF">
      <w:pPr>
        <w:numPr>
          <w:ilvl w:val="0"/>
          <w:numId w:val="1"/>
        </w:numPr>
        <w:spacing w:after="0" w:line="240" w:lineRule="auto"/>
      </w:pPr>
      <w:r w:rsidRPr="00300A88">
        <w:t>talking about what people are doing at the moment</w:t>
      </w:r>
    </w:p>
    <w:p w:rsidR="004A06DF" w:rsidRPr="00300A88" w:rsidRDefault="004A06DF" w:rsidP="004A06DF">
      <w:pPr>
        <w:numPr>
          <w:ilvl w:val="0"/>
          <w:numId w:val="1"/>
        </w:numPr>
        <w:spacing w:after="0" w:line="240" w:lineRule="auto"/>
      </w:pPr>
      <w:r w:rsidRPr="00300A88">
        <w:t xml:space="preserve">talking about past events and states in the past, recent activities and completed actions </w:t>
      </w:r>
    </w:p>
    <w:p w:rsidR="004A06DF" w:rsidRPr="00300A88" w:rsidRDefault="004A06DF" w:rsidP="004A06DF">
      <w:pPr>
        <w:numPr>
          <w:ilvl w:val="0"/>
          <w:numId w:val="1"/>
        </w:numPr>
        <w:spacing w:after="0" w:line="240" w:lineRule="auto"/>
      </w:pPr>
      <w:r w:rsidRPr="00300A88">
        <w:t xml:space="preserve">understanding and producing simple narratives </w:t>
      </w:r>
    </w:p>
    <w:p w:rsidR="004A06DF" w:rsidRPr="00300A88" w:rsidRDefault="004A06DF" w:rsidP="004A06DF">
      <w:pPr>
        <w:numPr>
          <w:ilvl w:val="0"/>
          <w:numId w:val="1"/>
        </w:numPr>
        <w:spacing w:after="0" w:line="240" w:lineRule="auto"/>
      </w:pPr>
      <w:r w:rsidRPr="00300A88">
        <w:t>talking about future or imaginary situations</w:t>
      </w:r>
    </w:p>
    <w:p w:rsidR="004A06DF" w:rsidRPr="00300A88" w:rsidRDefault="004A06DF" w:rsidP="004A06DF">
      <w:pPr>
        <w:numPr>
          <w:ilvl w:val="0"/>
          <w:numId w:val="1"/>
        </w:numPr>
        <w:spacing w:after="0" w:line="240" w:lineRule="auto"/>
      </w:pPr>
      <w:r w:rsidRPr="00300A88">
        <w:t xml:space="preserve">talking about future plans or intentions </w:t>
      </w:r>
    </w:p>
    <w:p w:rsidR="004A06DF" w:rsidRPr="00300A88" w:rsidRDefault="004A06DF" w:rsidP="004A06DF">
      <w:pPr>
        <w:numPr>
          <w:ilvl w:val="0"/>
          <w:numId w:val="1"/>
        </w:numPr>
        <w:spacing w:after="0" w:line="240" w:lineRule="auto"/>
      </w:pPr>
      <w:r w:rsidRPr="00300A88">
        <w:t>making predictions</w:t>
      </w:r>
    </w:p>
    <w:p w:rsidR="004A06DF" w:rsidRPr="00300A88" w:rsidRDefault="004A06DF" w:rsidP="004A06DF">
      <w:pPr>
        <w:numPr>
          <w:ilvl w:val="0"/>
          <w:numId w:val="1"/>
        </w:numPr>
        <w:spacing w:after="0" w:line="240" w:lineRule="auto"/>
      </w:pPr>
      <w:proofErr w:type="gramStart"/>
      <w:r w:rsidRPr="00300A88">
        <w:t>identifying</w:t>
      </w:r>
      <w:proofErr w:type="gramEnd"/>
      <w:r w:rsidRPr="00300A88">
        <w:t xml:space="preserve"> and describing accommodation (houses, flats, rooms, furniture, etc.)</w:t>
      </w:r>
    </w:p>
    <w:p w:rsidR="004A06DF" w:rsidRPr="00300A88" w:rsidRDefault="004A06DF" w:rsidP="004A06DF">
      <w:pPr>
        <w:numPr>
          <w:ilvl w:val="0"/>
          <w:numId w:val="1"/>
        </w:numPr>
        <w:spacing w:after="0" w:line="240" w:lineRule="auto"/>
      </w:pPr>
      <w:r w:rsidRPr="00300A88">
        <w:t xml:space="preserve">buying and selling things (costs, measurements and amounts) </w:t>
      </w:r>
    </w:p>
    <w:p w:rsidR="004A06DF" w:rsidRPr="00300A88" w:rsidRDefault="004A06DF" w:rsidP="004A06DF">
      <w:pPr>
        <w:numPr>
          <w:ilvl w:val="0"/>
          <w:numId w:val="1"/>
        </w:numPr>
        <w:spacing w:after="0" w:line="240" w:lineRule="auto"/>
      </w:pPr>
      <w:r w:rsidRPr="00300A88">
        <w:t xml:space="preserve">talking about food and ordering meals </w:t>
      </w:r>
    </w:p>
    <w:p w:rsidR="004A06DF" w:rsidRPr="00300A88" w:rsidRDefault="004A06DF" w:rsidP="004A06DF">
      <w:pPr>
        <w:numPr>
          <w:ilvl w:val="0"/>
          <w:numId w:val="1"/>
        </w:numPr>
        <w:spacing w:after="0" w:line="240" w:lineRule="auto"/>
      </w:pPr>
      <w:r w:rsidRPr="00300A88">
        <w:lastRenderedPageBreak/>
        <w:t xml:space="preserve">talking about the weather talking about one’s </w:t>
      </w:r>
    </w:p>
    <w:p w:rsidR="004A06DF" w:rsidRPr="00300A88" w:rsidRDefault="004A06DF" w:rsidP="004A06DF">
      <w:pPr>
        <w:numPr>
          <w:ilvl w:val="0"/>
          <w:numId w:val="1"/>
        </w:numPr>
        <w:spacing w:after="0" w:line="240" w:lineRule="auto"/>
      </w:pPr>
      <w:proofErr w:type="gramStart"/>
      <w:r w:rsidRPr="00300A88">
        <w:t>identifying</w:t>
      </w:r>
      <w:proofErr w:type="gramEnd"/>
      <w:r w:rsidRPr="00300A88">
        <w:t xml:space="preserve"> and describing simple objects (shape, size, weight, </w:t>
      </w:r>
      <w:proofErr w:type="spellStart"/>
      <w:r w:rsidRPr="00300A88">
        <w:t>colour</w:t>
      </w:r>
      <w:proofErr w:type="spellEnd"/>
      <w:r w:rsidRPr="00300A88">
        <w:t>, purpose or use, etc.)</w:t>
      </w:r>
    </w:p>
    <w:p w:rsidR="004A06DF" w:rsidRPr="00300A88" w:rsidRDefault="004A06DF" w:rsidP="004A06DF">
      <w:pPr>
        <w:numPr>
          <w:ilvl w:val="0"/>
          <w:numId w:val="1"/>
        </w:numPr>
        <w:spacing w:after="0" w:line="240" w:lineRule="auto"/>
      </w:pPr>
      <w:r w:rsidRPr="00300A88">
        <w:t>making comparisons and expressing degrees of difference</w:t>
      </w:r>
    </w:p>
    <w:p w:rsidR="004A06DF" w:rsidRPr="00300A88" w:rsidRDefault="004A06DF" w:rsidP="004A06DF">
      <w:pPr>
        <w:numPr>
          <w:ilvl w:val="0"/>
          <w:numId w:val="1"/>
        </w:numPr>
        <w:spacing w:after="0" w:line="240" w:lineRule="auto"/>
      </w:pPr>
      <w:r w:rsidRPr="00300A88">
        <w:t xml:space="preserve">talking about how to operate things </w:t>
      </w:r>
    </w:p>
    <w:p w:rsidR="004A06DF" w:rsidRPr="00300A88" w:rsidRDefault="004A06DF" w:rsidP="004A06DF">
      <w:pPr>
        <w:numPr>
          <w:ilvl w:val="0"/>
          <w:numId w:val="1"/>
        </w:numPr>
        <w:spacing w:after="0" w:line="240" w:lineRule="auto"/>
      </w:pPr>
      <w:r w:rsidRPr="00300A88">
        <w:t>describing simple processes</w:t>
      </w:r>
    </w:p>
    <w:p w:rsidR="004A06DF" w:rsidRPr="00300A88" w:rsidRDefault="004A06DF" w:rsidP="004A06DF">
      <w:pPr>
        <w:numPr>
          <w:ilvl w:val="0"/>
          <w:numId w:val="1"/>
        </w:numPr>
        <w:spacing w:after="0" w:line="240" w:lineRule="auto"/>
      </w:pPr>
      <w:r w:rsidRPr="00300A88">
        <w:t xml:space="preserve">expressing purpose, cause and result, and giving reasons </w:t>
      </w:r>
    </w:p>
    <w:p w:rsidR="004A06DF" w:rsidRPr="00300A88" w:rsidRDefault="004A06DF" w:rsidP="004A06DF">
      <w:pPr>
        <w:numPr>
          <w:ilvl w:val="0"/>
          <w:numId w:val="1"/>
        </w:numPr>
        <w:spacing w:after="0" w:line="240" w:lineRule="auto"/>
      </w:pPr>
      <w:r w:rsidRPr="00300A88">
        <w:t>drawing simple conclusions and making recommendations</w:t>
      </w:r>
    </w:p>
    <w:p w:rsidR="004A06DF" w:rsidRPr="00300A88" w:rsidRDefault="004A06DF" w:rsidP="004A06DF">
      <w:pPr>
        <w:numPr>
          <w:ilvl w:val="0"/>
          <w:numId w:val="1"/>
        </w:numPr>
        <w:spacing w:after="0" w:line="240" w:lineRule="auto"/>
      </w:pPr>
      <w:r w:rsidRPr="00300A88">
        <w:t>making and granting/refusing simple requests</w:t>
      </w:r>
    </w:p>
    <w:p w:rsidR="004A06DF" w:rsidRPr="00300A88" w:rsidRDefault="004A06DF" w:rsidP="004A06DF">
      <w:pPr>
        <w:numPr>
          <w:ilvl w:val="0"/>
          <w:numId w:val="1"/>
        </w:numPr>
        <w:spacing w:after="0" w:line="240" w:lineRule="auto"/>
      </w:pPr>
      <w:r w:rsidRPr="00300A88">
        <w:t>making and responding to offers and suggestions</w:t>
      </w:r>
    </w:p>
    <w:p w:rsidR="004A06DF" w:rsidRPr="00300A88" w:rsidRDefault="004A06DF" w:rsidP="004A06DF">
      <w:pPr>
        <w:numPr>
          <w:ilvl w:val="0"/>
          <w:numId w:val="1"/>
        </w:numPr>
        <w:spacing w:after="0" w:line="240" w:lineRule="auto"/>
      </w:pPr>
      <w:r w:rsidRPr="00300A88">
        <w:t xml:space="preserve">expressing and responding to thanks </w:t>
      </w:r>
    </w:p>
    <w:p w:rsidR="004A06DF" w:rsidRPr="00300A88" w:rsidRDefault="004A06DF" w:rsidP="004A06DF">
      <w:pPr>
        <w:numPr>
          <w:ilvl w:val="0"/>
          <w:numId w:val="1"/>
        </w:numPr>
        <w:spacing w:after="0" w:line="240" w:lineRule="auto"/>
      </w:pPr>
      <w:r w:rsidRPr="00300A88">
        <w:t>giving and responding to invitations</w:t>
      </w:r>
    </w:p>
    <w:p w:rsidR="004A06DF" w:rsidRPr="00300A88" w:rsidRDefault="004A06DF" w:rsidP="004A06DF">
      <w:pPr>
        <w:numPr>
          <w:ilvl w:val="0"/>
          <w:numId w:val="1"/>
        </w:numPr>
        <w:spacing w:after="0" w:line="240" w:lineRule="auto"/>
      </w:pPr>
      <w:r w:rsidRPr="00300A88">
        <w:t xml:space="preserve">giving advice </w:t>
      </w:r>
    </w:p>
    <w:p w:rsidR="004A06DF" w:rsidRPr="00300A88" w:rsidRDefault="004A06DF" w:rsidP="004A06DF">
      <w:pPr>
        <w:numPr>
          <w:ilvl w:val="0"/>
          <w:numId w:val="1"/>
        </w:numPr>
        <w:spacing w:after="0" w:line="240" w:lineRule="auto"/>
      </w:pPr>
      <w:r w:rsidRPr="00300A88">
        <w:t>giving warnings and prohibitions</w:t>
      </w:r>
    </w:p>
    <w:p w:rsidR="004A06DF" w:rsidRPr="00300A88" w:rsidRDefault="004A06DF" w:rsidP="004A06DF">
      <w:pPr>
        <w:numPr>
          <w:ilvl w:val="0"/>
          <w:numId w:val="1"/>
        </w:numPr>
        <w:spacing w:after="0" w:line="240" w:lineRule="auto"/>
      </w:pPr>
      <w:r w:rsidRPr="00300A88">
        <w:t xml:space="preserve">persuading and asking/telling people to do something </w:t>
      </w:r>
    </w:p>
    <w:p w:rsidR="004A06DF" w:rsidRPr="00300A88" w:rsidRDefault="004A06DF" w:rsidP="004A06DF">
      <w:pPr>
        <w:numPr>
          <w:ilvl w:val="0"/>
          <w:numId w:val="1"/>
        </w:numPr>
        <w:spacing w:after="0" w:line="240" w:lineRule="auto"/>
      </w:pPr>
      <w:r w:rsidRPr="00300A88">
        <w:t>expressing obligation and lack of obligation</w:t>
      </w:r>
    </w:p>
    <w:p w:rsidR="004A06DF" w:rsidRPr="00300A88" w:rsidRDefault="004A06DF" w:rsidP="004A06DF">
      <w:pPr>
        <w:numPr>
          <w:ilvl w:val="0"/>
          <w:numId w:val="1"/>
        </w:numPr>
        <w:spacing w:after="0" w:line="240" w:lineRule="auto"/>
      </w:pPr>
      <w:r w:rsidRPr="00300A88">
        <w:t xml:space="preserve">asking and giving/refusing permission to do something </w:t>
      </w:r>
    </w:p>
    <w:p w:rsidR="004A06DF" w:rsidRPr="00300A88" w:rsidRDefault="004A06DF" w:rsidP="004A06DF">
      <w:pPr>
        <w:numPr>
          <w:ilvl w:val="0"/>
          <w:numId w:val="1"/>
        </w:numPr>
        <w:spacing w:after="0" w:line="240" w:lineRule="auto"/>
      </w:pPr>
      <w:r w:rsidRPr="00300A88">
        <w:t>making and responding to apologies and excuses</w:t>
      </w:r>
    </w:p>
    <w:p w:rsidR="004A06DF" w:rsidRPr="00300A88" w:rsidRDefault="004A06DF" w:rsidP="004A06DF">
      <w:pPr>
        <w:numPr>
          <w:ilvl w:val="0"/>
          <w:numId w:val="1"/>
        </w:numPr>
        <w:spacing w:after="0" w:line="240" w:lineRule="auto"/>
      </w:pPr>
      <w:r w:rsidRPr="00300A88">
        <w:t>expressing agreement and disagreement, and contradicting people</w:t>
      </w:r>
    </w:p>
    <w:p w:rsidR="004A06DF" w:rsidRPr="00300A88" w:rsidRDefault="004A06DF" w:rsidP="004A06DF">
      <w:pPr>
        <w:numPr>
          <w:ilvl w:val="0"/>
          <w:numId w:val="1"/>
        </w:numPr>
        <w:spacing w:after="0" w:line="240" w:lineRule="auto"/>
      </w:pPr>
      <w:r w:rsidRPr="00300A88">
        <w:t>expressing preferences, likes and dislikes (especially about hobbies and leisure activities)</w:t>
      </w:r>
    </w:p>
    <w:p w:rsidR="004A06DF" w:rsidRPr="00300A88" w:rsidRDefault="004A06DF" w:rsidP="004A06DF">
      <w:pPr>
        <w:numPr>
          <w:ilvl w:val="0"/>
          <w:numId w:val="1"/>
        </w:numPr>
        <w:spacing w:after="0" w:line="240" w:lineRule="auto"/>
      </w:pPr>
      <w:r w:rsidRPr="00300A88">
        <w:t xml:space="preserve">talking about physical and emotional feelings </w:t>
      </w:r>
    </w:p>
    <w:p w:rsidR="004A06DF" w:rsidRPr="00300A88" w:rsidRDefault="004A06DF" w:rsidP="004A06DF">
      <w:pPr>
        <w:numPr>
          <w:ilvl w:val="0"/>
          <w:numId w:val="1"/>
        </w:numPr>
        <w:spacing w:after="0" w:line="240" w:lineRule="auto"/>
      </w:pPr>
      <w:r w:rsidRPr="00300A88">
        <w:t>expressing opinions and making choices</w:t>
      </w:r>
    </w:p>
    <w:p w:rsidR="004A06DF" w:rsidRPr="00300A88" w:rsidRDefault="004A06DF" w:rsidP="004A06DF">
      <w:pPr>
        <w:rPr>
          <w:b/>
          <w:u w:val="single"/>
        </w:rPr>
      </w:pPr>
    </w:p>
    <w:p w:rsidR="004A06DF" w:rsidRPr="00300A88" w:rsidRDefault="004A06DF" w:rsidP="004A06DF">
      <w:pPr>
        <w:rPr>
          <w:b/>
          <w:u w:val="single"/>
        </w:rPr>
      </w:pPr>
      <w:r w:rsidRPr="00300A88">
        <w:rPr>
          <w:b/>
          <w:u w:val="single"/>
        </w:rPr>
        <w:t>GRAMMATICAL AREAS</w:t>
      </w:r>
    </w:p>
    <w:p w:rsidR="004A06DF" w:rsidRPr="00300A88" w:rsidRDefault="004A06DF" w:rsidP="004A06DF">
      <w:pPr>
        <w:rPr>
          <w:b/>
        </w:rPr>
      </w:pPr>
      <w:r w:rsidRPr="00300A88">
        <w:rPr>
          <w:b/>
        </w:rPr>
        <w:t xml:space="preserve">Verbs Regular and irregular forms </w:t>
      </w:r>
    </w:p>
    <w:p w:rsidR="004A06DF" w:rsidRPr="00300A88" w:rsidRDefault="004A06DF" w:rsidP="004A06DF">
      <w:r w:rsidRPr="00300A88">
        <w:rPr>
          <w:b/>
        </w:rPr>
        <w:t>Modals</w:t>
      </w:r>
      <w:r w:rsidRPr="00300A88">
        <w:t xml:space="preserve"> </w:t>
      </w:r>
    </w:p>
    <w:p w:rsidR="004A06DF" w:rsidRPr="00300A88" w:rsidRDefault="004A06DF" w:rsidP="004A06DF">
      <w:proofErr w:type="gramStart"/>
      <w:r w:rsidRPr="00300A88">
        <w:t>can</w:t>
      </w:r>
      <w:proofErr w:type="gramEnd"/>
      <w:r w:rsidRPr="00300A88">
        <w:t xml:space="preserve"> (ability; requests; permission) could (ability; possibility; polite requests) would (polite requests) will (offer) shall (suggestion; offer) should (advice) may (possibility) might (possibility) have (got) to (obligation) ought to (obligation) must (obligation) mustn’t (prohibition) need (necessity) needn’t (lack of necessity) used to + infinitive (past habits) </w:t>
      </w:r>
    </w:p>
    <w:p w:rsidR="004A06DF" w:rsidRPr="00300A88" w:rsidRDefault="004A06DF" w:rsidP="004A06DF">
      <w:pPr>
        <w:rPr>
          <w:b/>
        </w:rPr>
      </w:pPr>
      <w:r w:rsidRPr="00300A88">
        <w:rPr>
          <w:b/>
        </w:rPr>
        <w:t>Tenses</w:t>
      </w:r>
    </w:p>
    <w:p w:rsidR="004A06DF" w:rsidRPr="00300A88" w:rsidRDefault="004A06DF" w:rsidP="004A06DF">
      <w:pPr>
        <w:numPr>
          <w:ilvl w:val="0"/>
          <w:numId w:val="2"/>
        </w:numPr>
        <w:spacing w:after="0" w:line="240" w:lineRule="auto"/>
      </w:pPr>
      <w:r w:rsidRPr="00300A88">
        <w:t>Present simple: states, habits, systems and processes (and verbs not used in the continuous form)</w:t>
      </w:r>
    </w:p>
    <w:p w:rsidR="004A06DF" w:rsidRPr="00300A88" w:rsidRDefault="004A06DF" w:rsidP="004A06DF">
      <w:pPr>
        <w:numPr>
          <w:ilvl w:val="0"/>
          <w:numId w:val="2"/>
        </w:numPr>
        <w:spacing w:after="0" w:line="240" w:lineRule="auto"/>
      </w:pPr>
      <w:r w:rsidRPr="00300A88">
        <w:t xml:space="preserve">Present continuous: future plans and activities, present actions </w:t>
      </w:r>
    </w:p>
    <w:p w:rsidR="004A06DF" w:rsidRPr="00300A88" w:rsidRDefault="004A06DF" w:rsidP="004A06DF">
      <w:pPr>
        <w:numPr>
          <w:ilvl w:val="0"/>
          <w:numId w:val="2"/>
        </w:numPr>
        <w:spacing w:after="0" w:line="240" w:lineRule="auto"/>
      </w:pPr>
      <w:r w:rsidRPr="00300A88">
        <w:t>Present perfect simple: recent past with just; indefinite past with yet, already, never, ever; unfinished past with for and since</w:t>
      </w:r>
    </w:p>
    <w:p w:rsidR="004A06DF" w:rsidRPr="00300A88" w:rsidRDefault="004A06DF" w:rsidP="004A06DF">
      <w:pPr>
        <w:numPr>
          <w:ilvl w:val="0"/>
          <w:numId w:val="2"/>
        </w:numPr>
        <w:spacing w:after="0" w:line="240" w:lineRule="auto"/>
      </w:pPr>
      <w:r w:rsidRPr="00300A88">
        <w:t xml:space="preserve">Past simple: past events </w:t>
      </w:r>
    </w:p>
    <w:p w:rsidR="004A06DF" w:rsidRPr="00300A88" w:rsidRDefault="004A06DF" w:rsidP="004A06DF">
      <w:pPr>
        <w:numPr>
          <w:ilvl w:val="0"/>
          <w:numId w:val="2"/>
        </w:numPr>
        <w:spacing w:after="0" w:line="240" w:lineRule="auto"/>
      </w:pPr>
      <w:r w:rsidRPr="00300A88">
        <w:t>Past continuous: parallel past actions, continuous actions interrupted by the past simple tense</w:t>
      </w:r>
    </w:p>
    <w:p w:rsidR="004A06DF" w:rsidRPr="00300A88" w:rsidRDefault="004A06DF" w:rsidP="004A06DF">
      <w:pPr>
        <w:numPr>
          <w:ilvl w:val="0"/>
          <w:numId w:val="2"/>
        </w:numPr>
        <w:spacing w:after="0" w:line="240" w:lineRule="auto"/>
      </w:pPr>
      <w:r w:rsidRPr="00300A88">
        <w:t xml:space="preserve">Past perfect simple: narrative, </w:t>
      </w:r>
    </w:p>
    <w:p w:rsidR="004A06DF" w:rsidRPr="00E5018C" w:rsidRDefault="004A06DF" w:rsidP="004A06DF">
      <w:pPr>
        <w:numPr>
          <w:ilvl w:val="0"/>
          <w:numId w:val="2"/>
        </w:numPr>
        <w:spacing w:after="0" w:line="240" w:lineRule="auto"/>
      </w:pPr>
      <w:r w:rsidRPr="00300A88">
        <w:t>Future with going to</w:t>
      </w:r>
    </w:p>
    <w:p w:rsidR="004A06DF" w:rsidRPr="00300A88" w:rsidRDefault="004A06DF" w:rsidP="004A06DF">
      <w:pPr>
        <w:rPr>
          <w:b/>
        </w:rPr>
      </w:pPr>
      <w:r w:rsidRPr="00300A88">
        <w:rPr>
          <w:b/>
        </w:rPr>
        <w:t xml:space="preserve">Nouns </w:t>
      </w:r>
    </w:p>
    <w:p w:rsidR="004A06DF" w:rsidRPr="00300A88" w:rsidRDefault="004A06DF" w:rsidP="004A06DF">
      <w:pPr>
        <w:numPr>
          <w:ilvl w:val="0"/>
          <w:numId w:val="4"/>
        </w:numPr>
        <w:spacing w:after="0" w:line="240" w:lineRule="auto"/>
        <w:ind w:left="714" w:hanging="357"/>
      </w:pPr>
      <w:r w:rsidRPr="00300A88">
        <w:t xml:space="preserve">Singular and plural (regular and irregular forms) </w:t>
      </w:r>
    </w:p>
    <w:p w:rsidR="004A06DF" w:rsidRPr="00300A88" w:rsidRDefault="004A06DF" w:rsidP="004A06DF">
      <w:pPr>
        <w:numPr>
          <w:ilvl w:val="0"/>
          <w:numId w:val="4"/>
        </w:numPr>
        <w:spacing w:after="0" w:line="240" w:lineRule="auto"/>
        <w:ind w:left="714" w:hanging="357"/>
      </w:pPr>
      <w:r w:rsidRPr="00300A88">
        <w:lastRenderedPageBreak/>
        <w:t>Countable and uncountable nouns with some and any</w:t>
      </w:r>
    </w:p>
    <w:p w:rsidR="004A06DF" w:rsidRPr="00300A88" w:rsidRDefault="004A06DF" w:rsidP="004A06DF">
      <w:pPr>
        <w:numPr>
          <w:ilvl w:val="0"/>
          <w:numId w:val="4"/>
        </w:numPr>
        <w:spacing w:after="0" w:line="240" w:lineRule="auto"/>
        <w:ind w:left="714" w:hanging="357"/>
      </w:pPr>
      <w:r w:rsidRPr="00300A88">
        <w:t>Abstract nouns</w:t>
      </w:r>
    </w:p>
    <w:p w:rsidR="004A06DF" w:rsidRPr="00300A88" w:rsidRDefault="004A06DF" w:rsidP="004A06DF">
      <w:pPr>
        <w:numPr>
          <w:ilvl w:val="0"/>
          <w:numId w:val="4"/>
        </w:numPr>
        <w:spacing w:after="0" w:line="240" w:lineRule="auto"/>
        <w:ind w:left="714" w:hanging="357"/>
      </w:pPr>
      <w:r w:rsidRPr="00300A88">
        <w:t>Compound nouns</w:t>
      </w:r>
    </w:p>
    <w:p w:rsidR="004A06DF" w:rsidRPr="00300A88" w:rsidRDefault="004A06DF" w:rsidP="004A06DF">
      <w:pPr>
        <w:numPr>
          <w:ilvl w:val="0"/>
          <w:numId w:val="4"/>
        </w:numPr>
        <w:spacing w:after="0" w:line="240" w:lineRule="auto"/>
        <w:ind w:left="714" w:hanging="357"/>
      </w:pPr>
      <w:r w:rsidRPr="00300A88">
        <w:t>Complex noun phrases</w:t>
      </w:r>
    </w:p>
    <w:p w:rsidR="004A06DF" w:rsidRPr="00300A88" w:rsidRDefault="004A06DF" w:rsidP="004A06DF">
      <w:pPr>
        <w:numPr>
          <w:ilvl w:val="0"/>
          <w:numId w:val="4"/>
        </w:numPr>
        <w:spacing w:after="0" w:line="240" w:lineRule="auto"/>
        <w:ind w:left="714" w:hanging="357"/>
      </w:pPr>
      <w:r w:rsidRPr="00300A88">
        <w:t xml:space="preserve">Genitive: ’s &amp; s’ </w:t>
      </w:r>
    </w:p>
    <w:p w:rsidR="004A06DF" w:rsidRPr="00E5018C" w:rsidRDefault="004A06DF" w:rsidP="004A06DF">
      <w:pPr>
        <w:numPr>
          <w:ilvl w:val="0"/>
          <w:numId w:val="4"/>
        </w:numPr>
        <w:spacing w:after="0" w:line="240" w:lineRule="auto"/>
        <w:ind w:left="714" w:hanging="357"/>
      </w:pPr>
      <w:r w:rsidRPr="00300A88">
        <w:t>Double genitive: a friend of theirs</w:t>
      </w:r>
    </w:p>
    <w:p w:rsidR="004A06DF" w:rsidRPr="00300A88" w:rsidRDefault="004A06DF" w:rsidP="004A06DF">
      <w:r w:rsidRPr="00300A88">
        <w:rPr>
          <w:b/>
        </w:rPr>
        <w:t>Pronouns Personal</w:t>
      </w:r>
      <w:r w:rsidRPr="00300A88">
        <w:t xml:space="preserve"> (subject, object, possessive)</w:t>
      </w:r>
    </w:p>
    <w:p w:rsidR="004A06DF" w:rsidRPr="00300A88" w:rsidRDefault="004A06DF" w:rsidP="004A06DF">
      <w:pPr>
        <w:numPr>
          <w:ilvl w:val="0"/>
          <w:numId w:val="3"/>
        </w:numPr>
        <w:spacing w:after="0" w:line="240" w:lineRule="auto"/>
      </w:pPr>
      <w:r w:rsidRPr="00300A88">
        <w:t>Reflexive and emphatic: myself, etc.</w:t>
      </w:r>
    </w:p>
    <w:p w:rsidR="004A06DF" w:rsidRPr="00300A88" w:rsidRDefault="004A06DF" w:rsidP="004A06DF">
      <w:pPr>
        <w:numPr>
          <w:ilvl w:val="0"/>
          <w:numId w:val="3"/>
        </w:numPr>
        <w:spacing w:after="0" w:line="240" w:lineRule="auto"/>
      </w:pPr>
      <w:r w:rsidRPr="00300A88">
        <w:t xml:space="preserve">Demonstrative: this, that, these, </w:t>
      </w:r>
    </w:p>
    <w:p w:rsidR="004A06DF" w:rsidRPr="00E5018C" w:rsidRDefault="004A06DF" w:rsidP="004A06DF">
      <w:pPr>
        <w:numPr>
          <w:ilvl w:val="0"/>
          <w:numId w:val="3"/>
        </w:numPr>
        <w:spacing w:after="0" w:line="240" w:lineRule="auto"/>
      </w:pPr>
      <w:r w:rsidRPr="00300A88">
        <w:t>Relative: who, which, that, whom, whose</w:t>
      </w:r>
    </w:p>
    <w:p w:rsidR="004A06DF" w:rsidRPr="00300A88" w:rsidRDefault="004A06DF" w:rsidP="004A06DF">
      <w:pPr>
        <w:rPr>
          <w:b/>
        </w:rPr>
      </w:pPr>
      <w:r w:rsidRPr="00300A88">
        <w:rPr>
          <w:b/>
        </w:rPr>
        <w:t>Determiners</w:t>
      </w:r>
    </w:p>
    <w:p w:rsidR="004A06DF" w:rsidRPr="00300A88" w:rsidRDefault="004A06DF" w:rsidP="004A06DF">
      <w:pPr>
        <w:numPr>
          <w:ilvl w:val="0"/>
          <w:numId w:val="5"/>
        </w:numPr>
        <w:spacing w:after="0" w:line="240" w:lineRule="auto"/>
      </w:pPr>
      <w:r w:rsidRPr="00300A88">
        <w:t xml:space="preserve">a + countable nouns </w:t>
      </w:r>
    </w:p>
    <w:p w:rsidR="004A06DF" w:rsidRPr="00E5018C" w:rsidRDefault="004A06DF" w:rsidP="004A06DF">
      <w:pPr>
        <w:numPr>
          <w:ilvl w:val="0"/>
          <w:numId w:val="5"/>
        </w:numPr>
        <w:spacing w:after="0" w:line="240" w:lineRule="auto"/>
      </w:pPr>
      <w:r w:rsidRPr="00300A88">
        <w:t xml:space="preserve">the + countable/uncountable nouns </w:t>
      </w:r>
    </w:p>
    <w:p w:rsidR="004A06DF" w:rsidRPr="00300A88" w:rsidRDefault="004A06DF" w:rsidP="004A06DF">
      <w:pPr>
        <w:rPr>
          <w:b/>
        </w:rPr>
      </w:pPr>
      <w:r w:rsidRPr="00300A88">
        <w:rPr>
          <w:b/>
        </w:rPr>
        <w:t>Adjectives</w:t>
      </w:r>
    </w:p>
    <w:p w:rsidR="004A06DF" w:rsidRPr="00300A88" w:rsidRDefault="004A06DF" w:rsidP="004A06DF">
      <w:pPr>
        <w:numPr>
          <w:ilvl w:val="0"/>
          <w:numId w:val="6"/>
        </w:numPr>
        <w:spacing w:after="0" w:line="240" w:lineRule="auto"/>
      </w:pPr>
      <w:proofErr w:type="spellStart"/>
      <w:r w:rsidRPr="00300A88">
        <w:t>Colour</w:t>
      </w:r>
      <w:proofErr w:type="spellEnd"/>
      <w:r w:rsidRPr="00300A88">
        <w:t xml:space="preserve">, size, shape, quality, nationality </w:t>
      </w:r>
    </w:p>
    <w:p w:rsidR="004A06DF" w:rsidRPr="00300A88" w:rsidRDefault="004A06DF" w:rsidP="004A06DF">
      <w:pPr>
        <w:numPr>
          <w:ilvl w:val="0"/>
          <w:numId w:val="6"/>
        </w:numPr>
        <w:spacing w:after="0" w:line="240" w:lineRule="auto"/>
      </w:pPr>
      <w:r w:rsidRPr="00300A88">
        <w:t>Cardinal and ordinal numbers</w:t>
      </w:r>
    </w:p>
    <w:p w:rsidR="004A06DF" w:rsidRPr="00300A88" w:rsidRDefault="004A06DF" w:rsidP="004A06DF">
      <w:pPr>
        <w:numPr>
          <w:ilvl w:val="0"/>
          <w:numId w:val="6"/>
        </w:numPr>
        <w:spacing w:after="0" w:line="240" w:lineRule="auto"/>
      </w:pPr>
      <w:r w:rsidRPr="00300A88">
        <w:t xml:space="preserve">Possessive: my, your, his, her, etc. </w:t>
      </w:r>
    </w:p>
    <w:p w:rsidR="004A06DF" w:rsidRPr="00300A88" w:rsidRDefault="004A06DF" w:rsidP="004A06DF">
      <w:pPr>
        <w:numPr>
          <w:ilvl w:val="0"/>
          <w:numId w:val="6"/>
        </w:numPr>
        <w:spacing w:after="0" w:line="240" w:lineRule="auto"/>
      </w:pPr>
      <w:r w:rsidRPr="00300A88">
        <w:t xml:space="preserve">Demonstrative: this, that, these, those </w:t>
      </w:r>
    </w:p>
    <w:p w:rsidR="004A06DF" w:rsidRPr="00300A88" w:rsidRDefault="004A06DF" w:rsidP="004A06DF">
      <w:pPr>
        <w:numPr>
          <w:ilvl w:val="0"/>
          <w:numId w:val="6"/>
        </w:numPr>
        <w:spacing w:after="0" w:line="240" w:lineRule="auto"/>
      </w:pPr>
      <w:r w:rsidRPr="00300A88">
        <w:t xml:space="preserve">Quantitative: some, any, many, much, a few, a lot of, all, other, every, etc. </w:t>
      </w:r>
    </w:p>
    <w:p w:rsidR="004A06DF" w:rsidRPr="00E5018C" w:rsidRDefault="004A06DF" w:rsidP="004A06DF">
      <w:pPr>
        <w:numPr>
          <w:ilvl w:val="0"/>
          <w:numId w:val="6"/>
        </w:numPr>
        <w:spacing w:after="0" w:line="240" w:lineRule="auto"/>
      </w:pPr>
      <w:r w:rsidRPr="00300A88">
        <w:t xml:space="preserve">Comparative and superlative forms (regular and irregular): (not) as ... as, not ... enough to, too ... to Order of adjectives </w:t>
      </w:r>
    </w:p>
    <w:p w:rsidR="004A06DF" w:rsidRPr="00300A88" w:rsidRDefault="004A06DF" w:rsidP="004A06DF">
      <w:pPr>
        <w:rPr>
          <w:b/>
        </w:rPr>
      </w:pPr>
      <w:r w:rsidRPr="00300A88">
        <w:rPr>
          <w:b/>
        </w:rPr>
        <w:t xml:space="preserve">Adverbs </w:t>
      </w:r>
    </w:p>
    <w:p w:rsidR="004A06DF" w:rsidRPr="00300A88" w:rsidRDefault="004A06DF" w:rsidP="004A06DF">
      <w:pPr>
        <w:numPr>
          <w:ilvl w:val="0"/>
          <w:numId w:val="7"/>
        </w:numPr>
        <w:spacing w:after="0" w:line="240" w:lineRule="auto"/>
      </w:pPr>
      <w:r w:rsidRPr="00300A88">
        <w:t>Regular and irregular forms</w:t>
      </w:r>
    </w:p>
    <w:p w:rsidR="004A06DF" w:rsidRPr="00300A88" w:rsidRDefault="004A06DF" w:rsidP="004A06DF">
      <w:pPr>
        <w:numPr>
          <w:ilvl w:val="0"/>
          <w:numId w:val="7"/>
        </w:numPr>
        <w:spacing w:after="0" w:line="240" w:lineRule="auto"/>
      </w:pPr>
      <w:r w:rsidRPr="00300A88">
        <w:t>Manner: quickly, carefully, etc.</w:t>
      </w:r>
    </w:p>
    <w:p w:rsidR="004A06DF" w:rsidRPr="00300A88" w:rsidRDefault="004A06DF" w:rsidP="004A06DF">
      <w:pPr>
        <w:numPr>
          <w:ilvl w:val="0"/>
          <w:numId w:val="7"/>
        </w:numPr>
        <w:spacing w:after="0" w:line="240" w:lineRule="auto"/>
      </w:pPr>
      <w:r w:rsidRPr="00300A88">
        <w:t>Frequency: often, never, twice a day, etc.</w:t>
      </w:r>
    </w:p>
    <w:p w:rsidR="004A06DF" w:rsidRPr="00300A88" w:rsidRDefault="004A06DF" w:rsidP="004A06DF">
      <w:pPr>
        <w:numPr>
          <w:ilvl w:val="0"/>
          <w:numId w:val="7"/>
        </w:numPr>
        <w:spacing w:after="0" w:line="240" w:lineRule="auto"/>
      </w:pPr>
      <w:r w:rsidRPr="00300A88">
        <w:t>Definite time: now, last week, etc. Indefinite time: already, just, yet, etc.</w:t>
      </w:r>
    </w:p>
    <w:p w:rsidR="004A06DF" w:rsidRPr="00300A88" w:rsidRDefault="004A06DF" w:rsidP="004A06DF">
      <w:pPr>
        <w:numPr>
          <w:ilvl w:val="0"/>
          <w:numId w:val="7"/>
        </w:numPr>
        <w:spacing w:after="0" w:line="240" w:lineRule="auto"/>
      </w:pPr>
      <w:r w:rsidRPr="00300A88">
        <w:t xml:space="preserve">Degree: very, too, rather, etc. </w:t>
      </w:r>
    </w:p>
    <w:p w:rsidR="004A06DF" w:rsidRPr="00300A88" w:rsidRDefault="004A06DF" w:rsidP="004A06DF">
      <w:pPr>
        <w:numPr>
          <w:ilvl w:val="0"/>
          <w:numId w:val="7"/>
        </w:numPr>
        <w:spacing w:after="0" w:line="240" w:lineRule="auto"/>
      </w:pPr>
      <w:r w:rsidRPr="00300A88">
        <w:t>Place: here, there, etc.</w:t>
      </w:r>
    </w:p>
    <w:p w:rsidR="004A06DF" w:rsidRPr="00300A88" w:rsidRDefault="004A06DF" w:rsidP="004A06DF">
      <w:pPr>
        <w:numPr>
          <w:ilvl w:val="0"/>
          <w:numId w:val="7"/>
        </w:numPr>
        <w:spacing w:after="0" w:line="240" w:lineRule="auto"/>
      </w:pPr>
      <w:r w:rsidRPr="00300A88">
        <w:t xml:space="preserve">Direction: left, right, along, etc. </w:t>
      </w:r>
    </w:p>
    <w:p w:rsidR="004A06DF" w:rsidRPr="00E5018C" w:rsidRDefault="004A06DF" w:rsidP="004A06DF">
      <w:pPr>
        <w:numPr>
          <w:ilvl w:val="0"/>
          <w:numId w:val="7"/>
        </w:numPr>
        <w:spacing w:after="0" w:line="240" w:lineRule="auto"/>
      </w:pPr>
      <w:r w:rsidRPr="00300A88">
        <w:t>Sequence: first, next, etc. Sentence adverbs: too, either, etc.</w:t>
      </w:r>
    </w:p>
    <w:p w:rsidR="004A06DF" w:rsidRPr="00300A88" w:rsidRDefault="004A06DF" w:rsidP="004A06DF">
      <w:pPr>
        <w:rPr>
          <w:b/>
        </w:rPr>
      </w:pPr>
      <w:r w:rsidRPr="00300A88">
        <w:rPr>
          <w:b/>
        </w:rPr>
        <w:t xml:space="preserve">Prepositions </w:t>
      </w:r>
    </w:p>
    <w:p w:rsidR="004A06DF" w:rsidRPr="00300A88" w:rsidRDefault="004A06DF" w:rsidP="004A06DF">
      <w:pPr>
        <w:numPr>
          <w:ilvl w:val="0"/>
          <w:numId w:val="8"/>
        </w:numPr>
        <w:spacing w:after="0" w:line="240" w:lineRule="auto"/>
      </w:pPr>
      <w:r w:rsidRPr="00300A88">
        <w:t>Location: to, on, inside, next to, at (home), etc.</w:t>
      </w:r>
    </w:p>
    <w:p w:rsidR="004A06DF" w:rsidRPr="00300A88" w:rsidRDefault="004A06DF" w:rsidP="004A06DF">
      <w:pPr>
        <w:numPr>
          <w:ilvl w:val="0"/>
          <w:numId w:val="8"/>
        </w:numPr>
        <w:spacing w:after="0" w:line="240" w:lineRule="auto"/>
      </w:pPr>
      <w:r w:rsidRPr="00300A88">
        <w:t xml:space="preserve">Time: at, on, in, during, etc. </w:t>
      </w:r>
    </w:p>
    <w:p w:rsidR="004A06DF" w:rsidRPr="00300A88" w:rsidRDefault="004A06DF" w:rsidP="004A06DF">
      <w:pPr>
        <w:numPr>
          <w:ilvl w:val="0"/>
          <w:numId w:val="8"/>
        </w:numPr>
        <w:spacing w:after="0" w:line="240" w:lineRule="auto"/>
      </w:pPr>
      <w:r w:rsidRPr="00300A88">
        <w:t>Direction: to, into, out of, from, etc.</w:t>
      </w:r>
    </w:p>
    <w:p w:rsidR="004A06DF" w:rsidRPr="00300A88" w:rsidRDefault="004A06DF" w:rsidP="004A06DF">
      <w:pPr>
        <w:numPr>
          <w:ilvl w:val="0"/>
          <w:numId w:val="8"/>
        </w:numPr>
        <w:spacing w:after="0" w:line="240" w:lineRule="auto"/>
      </w:pPr>
      <w:r w:rsidRPr="00300A88">
        <w:t xml:space="preserve">Instrument: by, with </w:t>
      </w:r>
    </w:p>
    <w:p w:rsidR="004A06DF" w:rsidRPr="00300A88" w:rsidRDefault="004A06DF" w:rsidP="004A06DF">
      <w:pPr>
        <w:numPr>
          <w:ilvl w:val="0"/>
          <w:numId w:val="8"/>
        </w:numPr>
        <w:spacing w:after="0" w:line="240" w:lineRule="auto"/>
      </w:pPr>
      <w:r w:rsidRPr="00300A88">
        <w:t xml:space="preserve">Prepositional phrases: at the beginning of, by means of, etc. </w:t>
      </w:r>
    </w:p>
    <w:p w:rsidR="004A06DF" w:rsidRPr="00E5018C" w:rsidRDefault="004A06DF" w:rsidP="004A06DF">
      <w:pPr>
        <w:numPr>
          <w:ilvl w:val="0"/>
          <w:numId w:val="8"/>
        </w:numPr>
        <w:spacing w:after="0" w:line="240" w:lineRule="auto"/>
      </w:pPr>
      <w:r w:rsidRPr="00300A88">
        <w:t>Connectives and, but, or, either ... or when, while, until, before, after, as soon as where because, since, as, for so that, (in order) to so, so ... that, such ... that if, unless although, while, whereas.</w:t>
      </w:r>
    </w:p>
    <w:p w:rsidR="004A06DF" w:rsidRPr="00300A88" w:rsidRDefault="004A06DF" w:rsidP="004A06DF">
      <w:pPr>
        <w:rPr>
          <w:b/>
        </w:rPr>
      </w:pPr>
      <w:r w:rsidRPr="00300A88">
        <w:rPr>
          <w:b/>
        </w:rPr>
        <w:t>Topics</w:t>
      </w:r>
    </w:p>
    <w:p w:rsidR="004A06DF" w:rsidRPr="00300A88" w:rsidRDefault="004A06DF" w:rsidP="004A06DF">
      <w:pPr>
        <w:numPr>
          <w:ilvl w:val="0"/>
          <w:numId w:val="9"/>
        </w:numPr>
        <w:spacing w:after="0" w:line="240" w:lineRule="auto"/>
      </w:pPr>
      <w:r w:rsidRPr="00300A88">
        <w:t xml:space="preserve">Clothes </w:t>
      </w:r>
    </w:p>
    <w:p w:rsidR="004A06DF" w:rsidRPr="00300A88" w:rsidRDefault="004A06DF" w:rsidP="004A06DF">
      <w:pPr>
        <w:numPr>
          <w:ilvl w:val="0"/>
          <w:numId w:val="9"/>
        </w:numPr>
        <w:spacing w:after="0" w:line="240" w:lineRule="auto"/>
      </w:pPr>
      <w:r w:rsidRPr="00300A88">
        <w:t>Personal identification</w:t>
      </w:r>
    </w:p>
    <w:p w:rsidR="004A06DF" w:rsidRPr="00300A88" w:rsidRDefault="004A06DF" w:rsidP="004A06DF">
      <w:pPr>
        <w:numPr>
          <w:ilvl w:val="0"/>
          <w:numId w:val="9"/>
        </w:numPr>
        <w:spacing w:after="0" w:line="240" w:lineRule="auto"/>
      </w:pPr>
      <w:r w:rsidRPr="00300A88">
        <w:t xml:space="preserve">Daily life </w:t>
      </w:r>
    </w:p>
    <w:p w:rsidR="004A06DF" w:rsidRPr="00300A88" w:rsidRDefault="004A06DF" w:rsidP="004A06DF">
      <w:pPr>
        <w:numPr>
          <w:ilvl w:val="0"/>
          <w:numId w:val="9"/>
        </w:numPr>
        <w:spacing w:after="0" w:line="240" w:lineRule="auto"/>
      </w:pPr>
      <w:r w:rsidRPr="00300A88">
        <w:lastRenderedPageBreak/>
        <w:t>Places and buildings</w:t>
      </w:r>
    </w:p>
    <w:p w:rsidR="004A06DF" w:rsidRPr="00300A88" w:rsidRDefault="004A06DF" w:rsidP="004A06DF">
      <w:pPr>
        <w:numPr>
          <w:ilvl w:val="0"/>
          <w:numId w:val="9"/>
        </w:numPr>
        <w:spacing w:after="0" w:line="240" w:lineRule="auto"/>
      </w:pPr>
      <w:r w:rsidRPr="00300A88">
        <w:t xml:space="preserve">Education </w:t>
      </w:r>
    </w:p>
    <w:p w:rsidR="004A06DF" w:rsidRPr="00300A88" w:rsidRDefault="004A06DF" w:rsidP="004A06DF">
      <w:pPr>
        <w:numPr>
          <w:ilvl w:val="0"/>
          <w:numId w:val="9"/>
        </w:numPr>
        <w:spacing w:after="0" w:line="240" w:lineRule="auto"/>
      </w:pPr>
      <w:r w:rsidRPr="00300A88">
        <w:t xml:space="preserve">Relations with other people </w:t>
      </w:r>
    </w:p>
    <w:p w:rsidR="004A06DF" w:rsidRPr="00300A88" w:rsidRDefault="004A06DF" w:rsidP="004A06DF">
      <w:pPr>
        <w:numPr>
          <w:ilvl w:val="0"/>
          <w:numId w:val="9"/>
        </w:numPr>
        <w:spacing w:after="0" w:line="240" w:lineRule="auto"/>
      </w:pPr>
      <w:r w:rsidRPr="00300A88">
        <w:t xml:space="preserve">Entertainment and media </w:t>
      </w:r>
    </w:p>
    <w:p w:rsidR="004A06DF" w:rsidRPr="00300A88" w:rsidRDefault="004A06DF" w:rsidP="004A06DF">
      <w:pPr>
        <w:numPr>
          <w:ilvl w:val="0"/>
          <w:numId w:val="9"/>
        </w:numPr>
        <w:spacing w:after="0" w:line="240" w:lineRule="auto"/>
      </w:pPr>
      <w:r w:rsidRPr="00300A88">
        <w:t xml:space="preserve">Services </w:t>
      </w:r>
    </w:p>
    <w:p w:rsidR="004A06DF" w:rsidRPr="00300A88" w:rsidRDefault="004A06DF" w:rsidP="004A06DF">
      <w:pPr>
        <w:numPr>
          <w:ilvl w:val="0"/>
          <w:numId w:val="9"/>
        </w:numPr>
        <w:spacing w:after="0" w:line="240" w:lineRule="auto"/>
      </w:pPr>
      <w:r w:rsidRPr="00300A88">
        <w:t>Environment</w:t>
      </w:r>
    </w:p>
    <w:p w:rsidR="004A06DF" w:rsidRPr="00300A88" w:rsidRDefault="004A06DF" w:rsidP="004A06DF">
      <w:pPr>
        <w:numPr>
          <w:ilvl w:val="0"/>
          <w:numId w:val="9"/>
        </w:numPr>
        <w:spacing w:after="0" w:line="240" w:lineRule="auto"/>
      </w:pPr>
      <w:r w:rsidRPr="00300A88">
        <w:t xml:space="preserve">Food and drink </w:t>
      </w:r>
    </w:p>
    <w:p w:rsidR="004A06DF" w:rsidRPr="00300A88" w:rsidRDefault="004A06DF" w:rsidP="004A06DF">
      <w:pPr>
        <w:numPr>
          <w:ilvl w:val="0"/>
          <w:numId w:val="9"/>
        </w:numPr>
        <w:spacing w:after="0" w:line="240" w:lineRule="auto"/>
      </w:pPr>
      <w:r w:rsidRPr="00300A88">
        <w:t xml:space="preserve">Social interaction </w:t>
      </w:r>
    </w:p>
    <w:p w:rsidR="004A06DF" w:rsidRPr="00300A88" w:rsidRDefault="004A06DF" w:rsidP="004A06DF">
      <w:pPr>
        <w:numPr>
          <w:ilvl w:val="0"/>
          <w:numId w:val="9"/>
        </w:numPr>
        <w:spacing w:after="0" w:line="240" w:lineRule="auto"/>
      </w:pPr>
      <w:r w:rsidRPr="00300A88">
        <w:t>Free time</w:t>
      </w:r>
    </w:p>
    <w:p w:rsidR="004A06DF" w:rsidRPr="00300A88" w:rsidRDefault="004A06DF" w:rsidP="004A06DF">
      <w:pPr>
        <w:numPr>
          <w:ilvl w:val="0"/>
          <w:numId w:val="9"/>
        </w:numPr>
        <w:spacing w:after="0" w:line="240" w:lineRule="auto"/>
      </w:pPr>
      <w:r w:rsidRPr="00300A88">
        <w:t xml:space="preserve">Sport </w:t>
      </w:r>
    </w:p>
    <w:p w:rsidR="004A06DF" w:rsidRPr="00300A88" w:rsidRDefault="004A06DF" w:rsidP="004A06DF">
      <w:pPr>
        <w:numPr>
          <w:ilvl w:val="0"/>
          <w:numId w:val="9"/>
        </w:numPr>
        <w:spacing w:after="0" w:line="240" w:lineRule="auto"/>
      </w:pPr>
      <w:r w:rsidRPr="00300A88">
        <w:t xml:space="preserve">Health, medicine and exercise </w:t>
      </w:r>
    </w:p>
    <w:p w:rsidR="004A06DF" w:rsidRPr="00300A88" w:rsidRDefault="004A06DF" w:rsidP="004A06DF">
      <w:pPr>
        <w:numPr>
          <w:ilvl w:val="0"/>
          <w:numId w:val="9"/>
        </w:numPr>
        <w:spacing w:after="0" w:line="240" w:lineRule="auto"/>
      </w:pPr>
      <w:r w:rsidRPr="00300A88">
        <w:t>Transport</w:t>
      </w:r>
      <w:r w:rsidRPr="00300A88">
        <w:t> </w:t>
      </w:r>
    </w:p>
    <w:p w:rsidR="004A06DF" w:rsidRPr="00300A88" w:rsidRDefault="004A06DF" w:rsidP="004A06DF">
      <w:pPr>
        <w:numPr>
          <w:ilvl w:val="0"/>
          <w:numId w:val="9"/>
        </w:numPr>
        <w:spacing w:after="0" w:line="240" w:lineRule="auto"/>
      </w:pPr>
      <w:r w:rsidRPr="00300A88">
        <w:t xml:space="preserve">Hobbies and leisure </w:t>
      </w:r>
    </w:p>
    <w:p w:rsidR="004A06DF" w:rsidRPr="00300A88" w:rsidRDefault="004A06DF" w:rsidP="004A06DF">
      <w:pPr>
        <w:numPr>
          <w:ilvl w:val="0"/>
          <w:numId w:val="9"/>
        </w:numPr>
        <w:spacing w:after="0" w:line="240" w:lineRule="auto"/>
      </w:pPr>
      <w:r w:rsidRPr="00300A88">
        <w:t>Travel and holidays</w:t>
      </w:r>
    </w:p>
    <w:p w:rsidR="004A06DF" w:rsidRPr="00300A88" w:rsidRDefault="004A06DF" w:rsidP="004A06DF">
      <w:pPr>
        <w:numPr>
          <w:ilvl w:val="0"/>
          <w:numId w:val="9"/>
        </w:numPr>
        <w:spacing w:after="0" w:line="240" w:lineRule="auto"/>
      </w:pPr>
      <w:r w:rsidRPr="00300A88">
        <w:t xml:space="preserve">House and home </w:t>
      </w:r>
    </w:p>
    <w:p w:rsidR="004A06DF" w:rsidRPr="00300A88" w:rsidRDefault="004A06DF" w:rsidP="004A06DF">
      <w:pPr>
        <w:numPr>
          <w:ilvl w:val="0"/>
          <w:numId w:val="9"/>
        </w:numPr>
        <w:spacing w:after="0" w:line="240" w:lineRule="auto"/>
      </w:pPr>
      <w:r w:rsidRPr="00300A88">
        <w:t xml:space="preserve">Work and jobs </w:t>
      </w:r>
    </w:p>
    <w:p w:rsidR="004A06DF" w:rsidRPr="00300A88" w:rsidRDefault="004A06DF" w:rsidP="004A06DF">
      <w:pPr>
        <w:numPr>
          <w:ilvl w:val="0"/>
          <w:numId w:val="9"/>
        </w:numPr>
        <w:spacing w:after="0" w:line="240" w:lineRule="auto"/>
      </w:pPr>
      <w:r w:rsidRPr="00300A88">
        <w:t xml:space="preserve">People </w:t>
      </w:r>
    </w:p>
    <w:p w:rsidR="004A06DF" w:rsidRPr="00E5018C" w:rsidRDefault="004A06DF" w:rsidP="004A06DF">
      <w:pPr>
        <w:numPr>
          <w:ilvl w:val="0"/>
          <w:numId w:val="9"/>
        </w:numPr>
        <w:spacing w:after="0" w:line="240" w:lineRule="auto"/>
      </w:pPr>
      <w:r w:rsidRPr="00300A88">
        <w:t>Personal feelings, opinions and experiences</w:t>
      </w:r>
    </w:p>
    <w:p w:rsidR="00F46504" w:rsidRDefault="00F46504"/>
    <w:sectPr w:rsidR="00F46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7150"/>
    <w:multiLevelType w:val="hybridMultilevel"/>
    <w:tmpl w:val="CC0C6D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24C59"/>
    <w:multiLevelType w:val="hybridMultilevel"/>
    <w:tmpl w:val="8D78D1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62C89"/>
    <w:multiLevelType w:val="hybridMultilevel"/>
    <w:tmpl w:val="75548C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A7707"/>
    <w:multiLevelType w:val="hybridMultilevel"/>
    <w:tmpl w:val="56E2A2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10D6D"/>
    <w:multiLevelType w:val="hybridMultilevel"/>
    <w:tmpl w:val="A2C025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A5C2D"/>
    <w:multiLevelType w:val="hybridMultilevel"/>
    <w:tmpl w:val="F416A3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8A1CF8"/>
    <w:multiLevelType w:val="hybridMultilevel"/>
    <w:tmpl w:val="357C27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FF0370"/>
    <w:multiLevelType w:val="hybridMultilevel"/>
    <w:tmpl w:val="2D848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A23C4"/>
    <w:multiLevelType w:val="hybridMultilevel"/>
    <w:tmpl w:val="BC1063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F46C32"/>
    <w:multiLevelType w:val="hybridMultilevel"/>
    <w:tmpl w:val="B2BE9E32"/>
    <w:lvl w:ilvl="0" w:tplc="D0CCA1B8">
      <w:start w:val="1"/>
      <w:numFmt w:val="decimal"/>
      <w:lvlText w:val="%1."/>
      <w:lvlJc w:val="left"/>
      <w:pPr>
        <w:ind w:left="720" w:hanging="360"/>
      </w:pPr>
      <w:rPr>
        <w:rFonts w:cs="Calibri"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7"/>
  </w:num>
  <w:num w:numId="5">
    <w:abstractNumId w:val="2"/>
  </w:num>
  <w:num w:numId="6">
    <w:abstractNumId w:val="4"/>
  </w:num>
  <w:num w:numId="7">
    <w:abstractNumId w:val="0"/>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51"/>
    <w:rsid w:val="00045980"/>
    <w:rsid w:val="001D6151"/>
    <w:rsid w:val="00412F7E"/>
    <w:rsid w:val="004A06DF"/>
    <w:rsid w:val="00763085"/>
    <w:rsid w:val="00A416CB"/>
    <w:rsid w:val="00F46504"/>
    <w:rsid w:val="00F7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EF45F-99C4-4CBE-A565-71BEE845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6D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6DF"/>
    <w:pPr>
      <w:spacing w:after="0" w:line="240" w:lineRule="auto"/>
      <w:ind w:left="720"/>
    </w:pPr>
    <w:rPr>
      <w:rFonts w:ascii="Times New Roman" w:eastAsia="SimSun" w:hAnsi="Times New Roman" w:cs="Times New Roman"/>
      <w:sz w:val="24"/>
      <w:szCs w:val="24"/>
      <w:lang w:eastAsia="zh-CN"/>
    </w:rPr>
  </w:style>
  <w:style w:type="paragraph" w:styleId="NoSpacing">
    <w:name w:val="No Spacing"/>
    <w:uiPriority w:val="1"/>
    <w:qFormat/>
    <w:rsid w:val="004A06DF"/>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1461</Words>
  <Characters>8330</Characters>
  <Application>Microsoft Office Word</Application>
  <DocSecurity>0</DocSecurity>
  <Lines>69</Lines>
  <Paragraphs>19</Paragraphs>
  <ScaleCrop>false</ScaleCrop>
  <Company/>
  <LinksUpToDate>false</LinksUpToDate>
  <CharactersWithSpaces>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2025-05-21T09:17:00Z</dcterms:created>
  <dcterms:modified xsi:type="dcterms:W3CDTF">2025-05-21T09:48:00Z</dcterms:modified>
</cp:coreProperties>
</file>